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2A" w:rsidRDefault="00242E2A" w:rsidP="00242E2A">
      <w:pPr>
        <w:pStyle w:val="HTML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Інформація </w:t>
      </w:r>
    </w:p>
    <w:p w:rsidR="00242E2A" w:rsidRDefault="00242E2A" w:rsidP="00242E2A">
      <w:pPr>
        <w:pStyle w:val="HTML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виконання делегованих повноважень органів виконавчої влади</w:t>
      </w:r>
    </w:p>
    <w:p w:rsidR="00242E2A" w:rsidRDefault="00242E2A" w:rsidP="00242E2A">
      <w:pPr>
        <w:pStyle w:val="HTML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виконавчим комітетом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Роздольської сільської  </w:t>
      </w:r>
      <w:r w:rsidRPr="00242E2A">
        <w:rPr>
          <w:rFonts w:ascii="Times New Roman" w:hAnsi="Times New Roman"/>
          <w:b/>
          <w:sz w:val="24"/>
          <w:szCs w:val="24"/>
          <w:u w:val="single"/>
          <w:lang w:val="uk-UA"/>
        </w:rPr>
        <w:t>ради</w:t>
      </w:r>
      <w:r>
        <w:rPr>
          <w:rFonts w:ascii="Times New Roman" w:hAnsi="Times New Roman"/>
          <w:sz w:val="22"/>
          <w:szCs w:val="22"/>
          <w:u w:val="single"/>
          <w:lang w:val="uk-UA"/>
        </w:rPr>
        <w:t xml:space="preserve">   за  </w:t>
      </w:r>
      <w:r w:rsidR="005A1EA2">
        <w:rPr>
          <w:rFonts w:ascii="Times New Roman" w:hAnsi="Times New Roman"/>
          <w:sz w:val="22"/>
          <w:szCs w:val="22"/>
          <w:u w:val="single"/>
          <w:lang w:val="uk-UA"/>
        </w:rPr>
        <w:t>І</w:t>
      </w:r>
      <w:r w:rsidR="00706475">
        <w:rPr>
          <w:rFonts w:ascii="Times New Roman" w:hAnsi="Times New Roman"/>
          <w:sz w:val="22"/>
          <w:szCs w:val="22"/>
          <w:u w:val="single"/>
          <w:lang w:val="uk-UA"/>
        </w:rPr>
        <w:t>І півріччя  2021</w:t>
      </w:r>
      <w:r>
        <w:rPr>
          <w:rFonts w:ascii="Times New Roman" w:hAnsi="Times New Roman"/>
          <w:sz w:val="22"/>
          <w:szCs w:val="22"/>
          <w:u w:val="single"/>
          <w:lang w:val="uk-UA"/>
        </w:rPr>
        <w:t xml:space="preserve"> року__</w:t>
      </w:r>
    </w:p>
    <w:p w:rsidR="00242E2A" w:rsidRDefault="00242E2A" w:rsidP="00242E2A">
      <w:pPr>
        <w:pStyle w:val="HTML"/>
        <w:jc w:val="center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(сільська,селищна рада)                                (звітний період)</w:t>
      </w:r>
    </w:p>
    <w:p w:rsidR="00242E2A" w:rsidRDefault="00242E2A" w:rsidP="00242E2A">
      <w:pPr>
        <w:pStyle w:val="HTML"/>
        <w:rPr>
          <w:lang w:val="uk-UA"/>
        </w:rPr>
      </w:pPr>
      <w:bookmarkStart w:id="0" w:name="236"/>
      <w:bookmarkEnd w:id="0"/>
    </w:p>
    <w:tbl>
      <w:tblPr>
        <w:tblW w:w="15991" w:type="dxa"/>
        <w:tblInd w:w="-48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96"/>
        <w:gridCol w:w="9693"/>
        <w:gridCol w:w="3109"/>
        <w:gridCol w:w="2693"/>
      </w:tblGrid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snapToGrid w:val="0"/>
              <w:spacing w:line="276" w:lineRule="auto"/>
            </w:pPr>
            <w:r>
              <w:t>№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Питання, які перевіряються </w:t>
            </w:r>
          </w:p>
          <w:p w:rsidR="00242E2A" w:rsidRDefault="00242E2A">
            <w:pPr>
              <w:pStyle w:val="a9"/>
              <w:spacing w:line="276" w:lineRule="auto"/>
              <w:jc w:val="center"/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п.п.б</w:t>
            </w:r>
            <w:proofErr w:type="spellEnd"/>
            <w:r>
              <w:rPr>
                <w:sz w:val="22"/>
                <w:szCs w:val="22"/>
              </w:rPr>
              <w:t xml:space="preserve"> делеговані повноваження)*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snapToGrid w:val="0"/>
              <w:spacing w:line="276" w:lineRule="auto"/>
              <w:ind w:right="-55"/>
              <w:jc w:val="center"/>
            </w:pPr>
            <w:r>
              <w:rPr>
                <w:sz w:val="22"/>
                <w:szCs w:val="22"/>
              </w:rPr>
              <w:t>Заходи щодо виконання делегованих повноважень органів виконавчої влади органами місцевого самоврядування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Кількість та вид актів, прийнятих (виданих) з питань здійснення делегованих повноважень органів виконавчої влади</w:t>
            </w:r>
          </w:p>
        </w:tc>
      </w:tr>
      <w:tr w:rsidR="00242E2A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Стаття 27.  Повноваження  у  сфері  соціально-економічного  і   </w:t>
            </w:r>
          </w:p>
          <w:p w:rsidR="00242E2A" w:rsidRDefault="00242E2A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культурного розвитку, планування та обліку</w:t>
            </w:r>
          </w:p>
        </w:tc>
      </w:tr>
      <w:tr w:rsidR="00242E2A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 xml:space="preserve"> участь  у  здійсненні  державної  регуляторної політики в межах  та  у  спосіб,  встановлені  Законом  України  "Про  засади державної  регуляторної політики у сфері господарської діяльності"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44EF" w:rsidRPr="009F44EF" w:rsidRDefault="009F44EF" w:rsidP="009F44EF">
            <w:pPr>
              <w:pStyle w:val="ShapkaDocumentu"/>
              <w:spacing w:after="0"/>
              <w:ind w:left="0"/>
              <w:jc w:val="left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9F44EF"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  <w:t xml:space="preserve">Про встановлення ставок та </w:t>
            </w:r>
          </w:p>
          <w:p w:rsidR="009F44EF" w:rsidRPr="009F44EF" w:rsidRDefault="009F44EF" w:rsidP="009F44EF">
            <w:pPr>
              <w:pStyle w:val="ShapkaDocumentu"/>
              <w:spacing w:after="0"/>
              <w:ind w:left="0"/>
              <w:jc w:val="left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9F44EF"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  <w:t xml:space="preserve">пільг із сплати земельного </w:t>
            </w:r>
          </w:p>
          <w:p w:rsidR="009F44EF" w:rsidRPr="009F44EF" w:rsidRDefault="009F44EF" w:rsidP="009F44EF">
            <w:pPr>
              <w:pStyle w:val="ShapkaDocumentu"/>
              <w:spacing w:after="0"/>
              <w:ind w:left="0"/>
              <w:jc w:val="left"/>
              <w:rPr>
                <w:rFonts w:ascii="Times New Roman" w:hAnsi="Times New Roman"/>
                <w:b/>
                <w:noProof/>
                <w:sz w:val="18"/>
                <w:szCs w:val="18"/>
                <w:lang w:val="ru-RU"/>
              </w:rPr>
            </w:pPr>
            <w:r w:rsidRPr="009F44EF"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  <w:t xml:space="preserve">податку на </w:t>
            </w:r>
            <w:r w:rsidR="005E6183">
              <w:rPr>
                <w:rFonts w:ascii="Times New Roman" w:hAnsi="Times New Roman"/>
                <w:noProof/>
                <w:sz w:val="18"/>
                <w:szCs w:val="18"/>
              </w:rPr>
              <w:t>202</w:t>
            </w:r>
            <w:r w:rsidR="00706475">
              <w:rPr>
                <w:rFonts w:ascii="Times New Roman" w:hAnsi="Times New Roman"/>
                <w:noProof/>
                <w:sz w:val="18"/>
                <w:szCs w:val="18"/>
              </w:rPr>
              <w:t>2</w:t>
            </w:r>
            <w:r w:rsidRPr="009F44EF"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  <w:t xml:space="preserve"> рік</w:t>
            </w:r>
          </w:p>
          <w:p w:rsidR="009F44EF" w:rsidRPr="009F44EF" w:rsidRDefault="009F44EF" w:rsidP="009F44E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9F44EF">
              <w:rPr>
                <w:sz w:val="18"/>
                <w:szCs w:val="18"/>
                <w:lang w:eastAsia="ru-RU"/>
              </w:rPr>
              <w:t>Про встановлення ставок на</w:t>
            </w:r>
          </w:p>
          <w:p w:rsidR="009F44EF" w:rsidRPr="009F44EF" w:rsidRDefault="009F44EF" w:rsidP="009F44E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noProof/>
                <w:sz w:val="18"/>
                <w:szCs w:val="18"/>
                <w:lang w:val="ru-RU" w:eastAsia="ru-RU"/>
              </w:rPr>
            </w:pPr>
            <w:r w:rsidRPr="009F44EF">
              <w:rPr>
                <w:noProof/>
                <w:sz w:val="18"/>
                <w:szCs w:val="18"/>
                <w:lang w:val="ru-RU" w:eastAsia="ru-RU"/>
              </w:rPr>
              <w:t xml:space="preserve">нерухоме  майно, відмінне </w:t>
            </w:r>
          </w:p>
          <w:p w:rsidR="009F44EF" w:rsidRPr="009F44EF" w:rsidRDefault="005E6183" w:rsidP="009F44E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val="ru-RU" w:eastAsia="ru-RU"/>
              </w:rPr>
              <w:t>від земельної ділянки, на 202</w:t>
            </w:r>
            <w:r w:rsidR="00706475">
              <w:rPr>
                <w:noProof/>
                <w:sz w:val="18"/>
                <w:szCs w:val="18"/>
                <w:lang w:val="ru-RU" w:eastAsia="ru-RU"/>
              </w:rPr>
              <w:t>2</w:t>
            </w:r>
            <w:r w:rsidR="009F44EF" w:rsidRPr="009F44EF">
              <w:rPr>
                <w:noProof/>
                <w:sz w:val="18"/>
                <w:szCs w:val="18"/>
                <w:lang w:val="ru-RU" w:eastAsia="ru-RU"/>
              </w:rPr>
              <w:t xml:space="preserve"> рік</w:t>
            </w:r>
          </w:p>
          <w:p w:rsidR="009F44EF" w:rsidRPr="009F44EF" w:rsidRDefault="009F44EF" w:rsidP="009F44E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9F44EF">
              <w:rPr>
                <w:sz w:val="18"/>
                <w:szCs w:val="18"/>
                <w:lang w:eastAsia="ru-RU"/>
              </w:rPr>
              <w:t xml:space="preserve">Про встановлення єдиного податку </w:t>
            </w:r>
          </w:p>
          <w:p w:rsidR="00242E2A" w:rsidRPr="009F44EF" w:rsidRDefault="009F44EF" w:rsidP="005E618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9F44EF">
              <w:rPr>
                <w:sz w:val="18"/>
                <w:szCs w:val="18"/>
                <w:lang w:eastAsia="ru-RU"/>
              </w:rPr>
              <w:t>на терит</w:t>
            </w:r>
            <w:r w:rsidR="005E6183">
              <w:rPr>
                <w:sz w:val="18"/>
                <w:szCs w:val="18"/>
                <w:lang w:eastAsia="ru-RU"/>
              </w:rPr>
              <w:t>орії Роздольської сільської ради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Pr="00242E2A" w:rsidRDefault="00706475" w:rsidP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rPr>
                <w:sz w:val="22"/>
                <w:szCs w:val="22"/>
              </w:rPr>
              <w:t>08.07.2021</w:t>
            </w:r>
            <w:r w:rsidR="005E6183">
              <w:rPr>
                <w:sz w:val="22"/>
                <w:szCs w:val="22"/>
              </w:rPr>
              <w:t xml:space="preserve"> рішення ради №1,2,3</w:t>
            </w:r>
          </w:p>
        </w:tc>
      </w:tr>
      <w:tr w:rsidR="00242E2A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розгляд  і  узгодження  планів  підприємств, установ   та організацій,  що  не належать до комунальної власності відповідних територіальних громад,  здійснення яких може  викликати  негативні соціальні,  демографічні,  екологічні та інші наслідки, підготовка до них висновків і внесення пропозицій до відповідних органів;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статистичний  облік  громадян,  які постійно або тимчасово проживають на відповідній території.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9F44EF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щорічно стат.звіти на 01.01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242E2A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Стаття 28. Повноваження в галузі бюджету, фінансів і цін </w:t>
            </w:r>
          </w:p>
        </w:tc>
      </w:tr>
      <w:tr w:rsidR="009F44EF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44EF" w:rsidRDefault="009F44EF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44EF" w:rsidRDefault="009F44E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 xml:space="preserve"> здійснення  відповідно  до  закону контролю за дотриманням зобов'язань щодо платежів до місцевого бюджету на підприємствах  і в організаціях незалежно від форм власності;</w:t>
            </w:r>
            <w:bookmarkStart w:id="1" w:name="266"/>
            <w:bookmarkStart w:id="2" w:name="267"/>
            <w:bookmarkEnd w:id="1"/>
            <w:bookmarkEnd w:id="2"/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44EF" w:rsidRPr="009F44EF" w:rsidRDefault="009F44EF" w:rsidP="009F44EF">
            <w:pPr>
              <w:suppressAutoHyphens w:val="0"/>
              <w:jc w:val="both"/>
              <w:rPr>
                <w:sz w:val="18"/>
                <w:szCs w:val="18"/>
                <w:lang w:eastAsia="ru-RU"/>
              </w:rPr>
            </w:pPr>
            <w:r w:rsidRPr="009F44EF">
              <w:rPr>
                <w:sz w:val="18"/>
                <w:szCs w:val="18"/>
                <w:lang w:eastAsia="ru-RU"/>
              </w:rPr>
              <w:t xml:space="preserve">затвердження звіту сільської ради </w:t>
            </w:r>
          </w:p>
          <w:p w:rsidR="009F44EF" w:rsidRPr="009F44EF" w:rsidRDefault="009F44EF" w:rsidP="009F44EF">
            <w:pPr>
              <w:suppressAutoHyphens w:val="0"/>
              <w:jc w:val="both"/>
              <w:rPr>
                <w:sz w:val="18"/>
                <w:szCs w:val="18"/>
                <w:lang w:eastAsia="ru-RU"/>
              </w:rPr>
            </w:pPr>
            <w:r w:rsidRPr="009F44EF">
              <w:rPr>
                <w:sz w:val="18"/>
                <w:szCs w:val="18"/>
                <w:lang w:eastAsia="ru-RU"/>
              </w:rPr>
              <w:t>щодо виконання бю</w:t>
            </w:r>
            <w:r w:rsidR="00706475">
              <w:rPr>
                <w:sz w:val="18"/>
                <w:szCs w:val="18"/>
                <w:lang w:eastAsia="ru-RU"/>
              </w:rPr>
              <w:t xml:space="preserve">джету </w:t>
            </w:r>
            <w:r w:rsidRPr="009F44EF">
              <w:rPr>
                <w:sz w:val="18"/>
                <w:szCs w:val="18"/>
                <w:lang w:eastAsia="ru-RU"/>
              </w:rPr>
              <w:t xml:space="preserve"> Роздольської</w:t>
            </w:r>
            <w:r w:rsidR="00706475">
              <w:rPr>
                <w:sz w:val="18"/>
                <w:szCs w:val="18"/>
                <w:lang w:eastAsia="ru-RU"/>
              </w:rPr>
              <w:t xml:space="preserve"> сільської ради за 9 місяців  2021</w:t>
            </w:r>
            <w:r w:rsidRPr="009F44EF">
              <w:rPr>
                <w:sz w:val="18"/>
                <w:szCs w:val="18"/>
                <w:lang w:eastAsia="ru-RU"/>
              </w:rPr>
              <w:t xml:space="preserve"> року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44EF" w:rsidRDefault="00706475" w:rsidP="00D032FC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13.10.2021</w:t>
            </w:r>
            <w:r w:rsidR="009F44EF" w:rsidRPr="009F44EF">
              <w:rPr>
                <w:sz w:val="22"/>
                <w:szCs w:val="22"/>
              </w:rPr>
              <w:t xml:space="preserve"> рішення  ради </w:t>
            </w:r>
          </w:p>
          <w:p w:rsidR="009F44EF" w:rsidRPr="009F44EF" w:rsidRDefault="0026328D" w:rsidP="00D032FC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 xml:space="preserve">№ </w:t>
            </w:r>
            <w:r w:rsidR="00706475">
              <w:rPr>
                <w:sz w:val="22"/>
                <w:szCs w:val="22"/>
              </w:rPr>
              <w:t>4</w:t>
            </w: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відповідно до закону  контролю  за  дотриманням цін і тарифів;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44EF" w:rsidRPr="009F44EF" w:rsidRDefault="009F44EF" w:rsidP="009F44EF">
            <w:pPr>
              <w:suppressAutoHyphens w:val="0"/>
              <w:rPr>
                <w:bCs/>
                <w:iCs/>
                <w:noProof/>
                <w:color w:val="000000"/>
                <w:sz w:val="18"/>
                <w:szCs w:val="18"/>
                <w:lang w:eastAsia="ru-RU"/>
              </w:rPr>
            </w:pPr>
            <w:r w:rsidRPr="009F44EF">
              <w:rPr>
                <w:bCs/>
                <w:iCs/>
                <w:noProof/>
                <w:color w:val="000000"/>
                <w:sz w:val="18"/>
                <w:szCs w:val="18"/>
                <w:lang w:eastAsia="ru-RU"/>
              </w:rPr>
              <w:t>тарифу</w:t>
            </w:r>
            <w:r w:rsidR="0026328D">
              <w:rPr>
                <w:bCs/>
                <w:iCs/>
                <w:noProof/>
                <w:color w:val="000000"/>
                <w:sz w:val="18"/>
                <w:szCs w:val="18"/>
                <w:lang w:eastAsia="ru-RU"/>
              </w:rPr>
              <w:t xml:space="preserve"> ТОВ «Стандарт 2012»</w:t>
            </w:r>
          </w:p>
          <w:p w:rsidR="009F44EF" w:rsidRDefault="009F44EF" w:rsidP="009F44EF">
            <w:pPr>
              <w:suppressAutoHyphens w:val="0"/>
              <w:rPr>
                <w:bCs/>
                <w:iCs/>
                <w:noProof/>
                <w:color w:val="000000"/>
                <w:sz w:val="18"/>
                <w:szCs w:val="18"/>
                <w:lang w:eastAsia="ru-RU"/>
              </w:rPr>
            </w:pPr>
            <w:r w:rsidRPr="009F44EF">
              <w:rPr>
                <w:bCs/>
                <w:iCs/>
                <w:noProof/>
                <w:color w:val="000000"/>
                <w:sz w:val="18"/>
                <w:szCs w:val="18"/>
                <w:lang w:eastAsia="ru-RU"/>
              </w:rPr>
              <w:t xml:space="preserve">на послуги з виробництва, транспортування,постачання теплової енергії </w:t>
            </w:r>
          </w:p>
          <w:p w:rsidR="00706475" w:rsidRPr="009F44EF" w:rsidRDefault="00706475" w:rsidP="009F44EF">
            <w:pPr>
              <w:suppressAutoHyphens w:val="0"/>
              <w:rPr>
                <w:bCs/>
                <w:iCs/>
                <w:noProof/>
                <w:color w:val="000000"/>
                <w:sz w:val="18"/>
                <w:szCs w:val="18"/>
                <w:lang w:eastAsia="ru-RU"/>
              </w:rPr>
            </w:pPr>
          </w:p>
          <w:p w:rsidR="00706475" w:rsidRPr="00706475" w:rsidRDefault="00706475" w:rsidP="00706475">
            <w:pPr>
              <w:rPr>
                <w:bCs/>
                <w:iCs/>
                <w:noProof/>
                <w:color w:val="000000"/>
                <w:sz w:val="20"/>
                <w:szCs w:val="20"/>
              </w:rPr>
            </w:pPr>
            <w:r w:rsidRPr="00706475">
              <w:rPr>
                <w:bCs/>
                <w:iCs/>
                <w:noProof/>
                <w:color w:val="000000"/>
                <w:sz w:val="20"/>
                <w:szCs w:val="20"/>
              </w:rPr>
              <w:t>Про розгляд тарифу ТОВ «Стандарт-2010»</w:t>
            </w:r>
          </w:p>
          <w:p w:rsidR="00706475" w:rsidRDefault="00706475" w:rsidP="00706475">
            <w:pPr>
              <w:rPr>
                <w:bCs/>
                <w:iCs/>
                <w:noProof/>
                <w:color w:val="000000"/>
                <w:sz w:val="20"/>
                <w:szCs w:val="20"/>
              </w:rPr>
            </w:pPr>
            <w:r w:rsidRPr="00706475">
              <w:rPr>
                <w:bCs/>
                <w:iCs/>
                <w:noProof/>
                <w:color w:val="000000"/>
                <w:sz w:val="20"/>
                <w:szCs w:val="20"/>
              </w:rPr>
              <w:t xml:space="preserve">на теплову енергію </w:t>
            </w:r>
          </w:p>
          <w:p w:rsidR="00706475" w:rsidRDefault="00706475" w:rsidP="00706475">
            <w:pPr>
              <w:rPr>
                <w:bCs/>
                <w:iCs/>
                <w:noProof/>
                <w:color w:val="000000"/>
                <w:sz w:val="20"/>
                <w:szCs w:val="20"/>
              </w:rPr>
            </w:pPr>
          </w:p>
          <w:p w:rsidR="00706475" w:rsidRPr="00706475" w:rsidRDefault="00706475" w:rsidP="00706475">
            <w:pPr>
              <w:rPr>
                <w:sz w:val="20"/>
                <w:szCs w:val="20"/>
              </w:rPr>
            </w:pPr>
            <w:r w:rsidRPr="00706475">
              <w:rPr>
                <w:sz w:val="20"/>
                <w:szCs w:val="20"/>
              </w:rPr>
              <w:t xml:space="preserve">Про погодження тарифу ТОВ «ТЕПЛОІНВЕСТ 2017» </w:t>
            </w:r>
          </w:p>
          <w:p w:rsidR="00706475" w:rsidRPr="00706475" w:rsidRDefault="00706475" w:rsidP="00706475">
            <w:pPr>
              <w:rPr>
                <w:sz w:val="20"/>
                <w:szCs w:val="20"/>
              </w:rPr>
            </w:pPr>
            <w:r w:rsidRPr="00706475">
              <w:rPr>
                <w:sz w:val="20"/>
                <w:szCs w:val="20"/>
              </w:rPr>
              <w:t>на послуги з виробництва, транспортування,</w:t>
            </w:r>
          </w:p>
          <w:p w:rsidR="00706475" w:rsidRPr="00706475" w:rsidRDefault="00706475" w:rsidP="00706475">
            <w:pPr>
              <w:rPr>
                <w:sz w:val="20"/>
                <w:szCs w:val="20"/>
              </w:rPr>
            </w:pPr>
            <w:r w:rsidRPr="00706475">
              <w:rPr>
                <w:sz w:val="20"/>
                <w:szCs w:val="20"/>
              </w:rPr>
              <w:t xml:space="preserve">з постачання теплової енергії  </w:t>
            </w:r>
          </w:p>
          <w:p w:rsidR="00706475" w:rsidRPr="00706475" w:rsidRDefault="00706475" w:rsidP="00706475">
            <w:pPr>
              <w:rPr>
                <w:bCs/>
                <w:iCs/>
                <w:noProof/>
                <w:color w:val="000000"/>
                <w:sz w:val="20"/>
                <w:szCs w:val="20"/>
              </w:rPr>
            </w:pPr>
          </w:p>
          <w:p w:rsidR="00242E2A" w:rsidRPr="009F44EF" w:rsidRDefault="00242E2A" w:rsidP="009F44E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44EF" w:rsidRPr="0026328D" w:rsidRDefault="00706475" w:rsidP="00242E2A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08</w:t>
            </w:r>
            <w:r w:rsidR="0026328D" w:rsidRPr="0026328D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12.2021</w:t>
            </w:r>
            <w:r w:rsidR="0026328D">
              <w:rPr>
                <w:rFonts w:eastAsiaTheme="minorHAnsi"/>
                <w:sz w:val="22"/>
                <w:szCs w:val="22"/>
                <w:lang w:eastAsia="en-US"/>
              </w:rPr>
              <w:t xml:space="preserve"> рішення виконкому №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103</w:t>
            </w:r>
          </w:p>
          <w:p w:rsidR="009F44EF" w:rsidRPr="0026328D" w:rsidRDefault="009F44EF" w:rsidP="009F44EF">
            <w:pPr>
              <w:rPr>
                <w:rFonts w:eastAsiaTheme="minorHAnsi"/>
                <w:lang w:eastAsia="en-US"/>
              </w:rPr>
            </w:pPr>
          </w:p>
          <w:p w:rsidR="00242E2A" w:rsidRDefault="00242E2A" w:rsidP="009F44EF">
            <w:pPr>
              <w:rPr>
                <w:rFonts w:eastAsiaTheme="minorHAnsi"/>
                <w:lang w:eastAsia="en-US"/>
              </w:rPr>
            </w:pPr>
          </w:p>
          <w:p w:rsidR="00706475" w:rsidRDefault="00706475" w:rsidP="009F44E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13.10.2021 рішення виконкому № 87</w:t>
            </w:r>
          </w:p>
          <w:p w:rsidR="00706475" w:rsidRDefault="00706475" w:rsidP="009F44EF">
            <w:pPr>
              <w:rPr>
                <w:rFonts w:eastAsiaTheme="minorHAnsi"/>
                <w:lang w:eastAsia="en-US"/>
              </w:rPr>
            </w:pPr>
          </w:p>
          <w:p w:rsidR="00706475" w:rsidRDefault="00706475" w:rsidP="009F44EF">
            <w:pPr>
              <w:rPr>
                <w:rFonts w:eastAsiaTheme="minorHAnsi"/>
                <w:lang w:eastAsia="en-US"/>
              </w:rPr>
            </w:pPr>
          </w:p>
          <w:p w:rsidR="00706475" w:rsidRPr="0026328D" w:rsidRDefault="00706475" w:rsidP="009F44E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13.10.2021 рішення виконкому № 88</w:t>
            </w:r>
          </w:p>
        </w:tc>
      </w:tr>
      <w:tr w:rsidR="00242E2A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сприяння   здійсненню    інвестиційної    діяльності    на відповідній території.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242E2A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Стаття 29. Повноваження щодо управління комунальною власністю </w:t>
            </w: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погодження в установленому порядку кандидатур для призначення на   посаду   керівників   підприємств,  установ  та  організацій, розташованих на відповідній території, які перебувають у державній власності.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544B" w:rsidRPr="002E544B" w:rsidRDefault="0026328D" w:rsidP="002E544B">
            <w:pPr>
              <w:ind w:right="-5"/>
              <w:jc w:val="both"/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продовжено</w:t>
            </w:r>
            <w:proofErr w:type="spellEnd"/>
            <w:r w:rsidR="002E544B">
              <w:rPr>
                <w:sz w:val="18"/>
                <w:szCs w:val="18"/>
                <w:lang w:val="ru-RU"/>
              </w:rPr>
              <w:t xml:space="preserve"> контракт</w:t>
            </w:r>
            <w:r w:rsidR="004F54A5">
              <w:rPr>
                <w:sz w:val="18"/>
                <w:szCs w:val="18"/>
                <w:lang w:val="ru-RU"/>
              </w:rPr>
              <w:t xml:space="preserve"> </w:t>
            </w:r>
            <w:r w:rsidR="002E544B" w:rsidRPr="002E544B">
              <w:rPr>
                <w:sz w:val="18"/>
                <w:szCs w:val="18"/>
              </w:rPr>
              <w:t xml:space="preserve">з </w:t>
            </w:r>
          </w:p>
          <w:p w:rsidR="002E544B" w:rsidRPr="002E544B" w:rsidRDefault="002E544B" w:rsidP="002E544B">
            <w:pPr>
              <w:ind w:right="-5"/>
              <w:jc w:val="both"/>
              <w:rPr>
                <w:sz w:val="18"/>
                <w:szCs w:val="18"/>
                <w:lang w:val="ru-RU"/>
              </w:rPr>
            </w:pPr>
            <w:r w:rsidRPr="002E544B">
              <w:rPr>
                <w:sz w:val="18"/>
                <w:szCs w:val="18"/>
              </w:rPr>
              <w:t xml:space="preserve">директором </w:t>
            </w:r>
            <w:r w:rsidRPr="002E544B">
              <w:rPr>
                <w:sz w:val="18"/>
                <w:szCs w:val="18"/>
                <w:lang w:val="ru-RU"/>
              </w:rPr>
              <w:t>Роздольського</w:t>
            </w:r>
          </w:p>
          <w:p w:rsidR="002E544B" w:rsidRDefault="002E544B" w:rsidP="002E544B">
            <w:pPr>
              <w:ind w:right="-5"/>
              <w:jc w:val="both"/>
              <w:rPr>
                <w:sz w:val="18"/>
                <w:szCs w:val="18"/>
                <w:lang w:val="ru-RU"/>
              </w:rPr>
            </w:pPr>
            <w:r w:rsidRPr="002E544B">
              <w:rPr>
                <w:sz w:val="18"/>
                <w:szCs w:val="18"/>
                <w:lang w:val="ru-RU"/>
              </w:rPr>
              <w:t>КП ВУЖКГ</w:t>
            </w:r>
            <w:r w:rsidR="0026328D">
              <w:rPr>
                <w:sz w:val="18"/>
                <w:szCs w:val="18"/>
                <w:lang w:val="ru-RU"/>
              </w:rPr>
              <w:t>,КП «</w:t>
            </w:r>
            <w:proofErr w:type="spellStart"/>
            <w:r w:rsidR="0026328D">
              <w:rPr>
                <w:sz w:val="18"/>
                <w:szCs w:val="18"/>
                <w:lang w:val="ru-RU"/>
              </w:rPr>
              <w:t>Високе</w:t>
            </w:r>
            <w:proofErr w:type="spellEnd"/>
            <w:r w:rsidR="0026328D">
              <w:rPr>
                <w:sz w:val="18"/>
                <w:szCs w:val="18"/>
                <w:lang w:val="ru-RU"/>
              </w:rPr>
              <w:t xml:space="preserve">», </w:t>
            </w:r>
            <w:proofErr w:type="spellStart"/>
            <w:r w:rsidR="0026328D">
              <w:rPr>
                <w:sz w:val="18"/>
                <w:szCs w:val="18"/>
                <w:lang w:val="ru-RU"/>
              </w:rPr>
              <w:t>Любимівського</w:t>
            </w:r>
            <w:proofErr w:type="spellEnd"/>
            <w:r w:rsidR="0026328D">
              <w:rPr>
                <w:sz w:val="18"/>
                <w:szCs w:val="18"/>
                <w:lang w:val="ru-RU"/>
              </w:rPr>
              <w:t xml:space="preserve"> КПЖКГ</w:t>
            </w:r>
            <w:r w:rsidR="00706475">
              <w:rPr>
                <w:sz w:val="18"/>
                <w:szCs w:val="18"/>
                <w:lang w:val="ru-RU"/>
              </w:rPr>
              <w:t>,</w:t>
            </w:r>
          </w:p>
          <w:p w:rsidR="00706475" w:rsidRPr="002E544B" w:rsidRDefault="00706475" w:rsidP="002E544B">
            <w:pPr>
              <w:ind w:right="-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КП «</w:t>
            </w:r>
            <w:proofErr w:type="spellStart"/>
            <w:r>
              <w:rPr>
                <w:sz w:val="18"/>
                <w:szCs w:val="18"/>
                <w:lang w:val="ru-RU"/>
              </w:rPr>
              <w:t>Новогорівське</w:t>
            </w:r>
            <w:proofErr w:type="spellEnd"/>
            <w:r>
              <w:rPr>
                <w:sz w:val="18"/>
                <w:szCs w:val="18"/>
                <w:lang w:val="ru-RU"/>
              </w:rPr>
              <w:t>», КП «</w:t>
            </w:r>
            <w:proofErr w:type="spellStart"/>
            <w:r>
              <w:rPr>
                <w:sz w:val="18"/>
                <w:szCs w:val="18"/>
                <w:lang w:val="ru-RU"/>
              </w:rPr>
              <w:t>Вишневе</w:t>
            </w:r>
            <w:proofErr w:type="spellEnd"/>
            <w:r>
              <w:rPr>
                <w:sz w:val="18"/>
                <w:szCs w:val="18"/>
                <w:lang w:val="ru-RU"/>
              </w:rPr>
              <w:t>»</w:t>
            </w:r>
          </w:p>
          <w:p w:rsidR="00242E2A" w:rsidRPr="002E544B" w:rsidRDefault="00242E2A" w:rsidP="002E544B"/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 w:rsidP="0026328D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242E2A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Стаття 30.   Повноваження   в   галузі   житлово-комунального господарства, побутового,     торговельного обслуговування,    громадського  харчування, транспорту і зв'язку</w:t>
            </w: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заходів щодо розширення та вдосконалення мережі підприємств    житлово-комунального    господарства,     торгівлі,громадського   харчування,   побутового обслуговування,  розвитку транспорту і зв'язку;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C60" w:rsidRPr="00B54C60" w:rsidRDefault="00B54C60" w:rsidP="00B54C60">
            <w:pPr>
              <w:ind w:right="-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працюють:</w:t>
            </w:r>
            <w:proofErr w:type="spellStart"/>
            <w:r w:rsidR="001914C7" w:rsidRPr="001914C7">
              <w:rPr>
                <w:sz w:val="18"/>
                <w:szCs w:val="18"/>
              </w:rPr>
              <w:t>Любимівське</w:t>
            </w:r>
            <w:proofErr w:type="spellEnd"/>
            <w:r w:rsidR="004F54A5">
              <w:rPr>
                <w:sz w:val="18"/>
                <w:szCs w:val="18"/>
              </w:rPr>
              <w:t xml:space="preserve"> </w:t>
            </w:r>
            <w:r w:rsidR="001914C7" w:rsidRPr="001914C7">
              <w:rPr>
                <w:sz w:val="18"/>
                <w:szCs w:val="18"/>
              </w:rPr>
              <w:t>КПЖКГ,</w:t>
            </w:r>
            <w:proofErr w:type="spellStart"/>
            <w:r w:rsidR="001914C7" w:rsidRPr="001914C7">
              <w:rPr>
                <w:sz w:val="18"/>
                <w:szCs w:val="18"/>
              </w:rPr>
              <w:t>Роздольське</w:t>
            </w:r>
            <w:proofErr w:type="spellEnd"/>
            <w:r w:rsidR="001914C7" w:rsidRPr="001914C7">
              <w:rPr>
                <w:sz w:val="18"/>
                <w:szCs w:val="18"/>
              </w:rPr>
              <w:t xml:space="preserve"> </w:t>
            </w:r>
            <w:proofErr w:type="spellStart"/>
            <w:r w:rsidR="001914C7" w:rsidRPr="001914C7">
              <w:rPr>
                <w:sz w:val="18"/>
                <w:szCs w:val="18"/>
              </w:rPr>
              <w:t>КП</w:t>
            </w:r>
            <w:proofErr w:type="spellEnd"/>
            <w:r w:rsidR="001914C7" w:rsidRPr="001914C7">
              <w:rPr>
                <w:sz w:val="18"/>
                <w:szCs w:val="18"/>
              </w:rPr>
              <w:t xml:space="preserve"> ВУЖКГ, </w:t>
            </w:r>
            <w:proofErr w:type="spellStart"/>
            <w:r w:rsidR="001914C7" w:rsidRPr="001914C7">
              <w:rPr>
                <w:sz w:val="18"/>
                <w:szCs w:val="18"/>
              </w:rPr>
              <w:t>КП</w:t>
            </w:r>
            <w:proofErr w:type="spellEnd"/>
            <w:r w:rsidR="001914C7" w:rsidRPr="001914C7">
              <w:rPr>
                <w:sz w:val="18"/>
                <w:szCs w:val="18"/>
              </w:rPr>
              <w:t xml:space="preserve"> «Високе»</w:t>
            </w:r>
            <w:r w:rsidRPr="00B54C60">
              <w:rPr>
                <w:sz w:val="18"/>
                <w:szCs w:val="18"/>
              </w:rPr>
              <w:t xml:space="preserve"> </w:t>
            </w:r>
            <w:proofErr w:type="spellStart"/>
            <w:r w:rsidRPr="00B54C60">
              <w:rPr>
                <w:sz w:val="18"/>
                <w:szCs w:val="18"/>
              </w:rPr>
              <w:t>КП</w:t>
            </w:r>
            <w:proofErr w:type="spellEnd"/>
            <w:r w:rsidRPr="00B54C60">
              <w:rPr>
                <w:sz w:val="18"/>
                <w:szCs w:val="18"/>
              </w:rPr>
              <w:t xml:space="preserve"> «</w:t>
            </w:r>
            <w:proofErr w:type="spellStart"/>
            <w:r w:rsidRPr="00B54C60">
              <w:rPr>
                <w:sz w:val="18"/>
                <w:szCs w:val="18"/>
              </w:rPr>
              <w:t>Новогорівське</w:t>
            </w:r>
            <w:proofErr w:type="spellEnd"/>
            <w:r w:rsidRPr="00B54C60">
              <w:rPr>
                <w:sz w:val="18"/>
                <w:szCs w:val="18"/>
              </w:rPr>
              <w:t xml:space="preserve">», </w:t>
            </w:r>
            <w:proofErr w:type="spellStart"/>
            <w:r w:rsidRPr="00B54C60">
              <w:rPr>
                <w:sz w:val="18"/>
                <w:szCs w:val="18"/>
              </w:rPr>
              <w:t>КП</w:t>
            </w:r>
            <w:proofErr w:type="spellEnd"/>
            <w:r w:rsidRPr="00B54C60">
              <w:rPr>
                <w:sz w:val="18"/>
                <w:szCs w:val="18"/>
              </w:rPr>
              <w:t xml:space="preserve"> «Вишневе»</w:t>
            </w:r>
          </w:p>
          <w:p w:rsidR="001914C7" w:rsidRPr="001914C7" w:rsidRDefault="001914C7" w:rsidP="001914C7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18"/>
                <w:szCs w:val="18"/>
              </w:rPr>
            </w:pPr>
          </w:p>
          <w:p w:rsidR="00242E2A" w:rsidRDefault="00306E8B" w:rsidP="00306E8B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 w:rsidRPr="00306E8B">
              <w:rPr>
                <w:sz w:val="18"/>
                <w:szCs w:val="18"/>
              </w:rPr>
              <w:t>13 продовольчих та 12 змішаної торгівлі магазини, 4</w:t>
            </w:r>
            <w:r w:rsidR="001914C7" w:rsidRPr="00306E8B">
              <w:rPr>
                <w:sz w:val="18"/>
                <w:szCs w:val="18"/>
              </w:rPr>
              <w:t xml:space="preserve"> кафе,  шкільні їдальні, АТС, поштові відділення,АЗС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 відповідно  до  законодавства   контролю   за належною  експлуатацією  та  організацією обслуговування населення підприємствами  житлово-комунального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господарства,  торгівлі   та громадського  харчування,  побутового обслуговування,  транспорту, зв'язку,  за технічним станом,  використанням та утриманням  інших об'єктів  нерухомого  майна  усіх  форм  власності,  за належними, безпечними і  здоровими  умовами  праці  на  цих  підприємствах  і об'єктах;  прийняття  рішень про скасування даного ними дозволу на експлуатацію об'єктів у разі порушення нормативно-правових актів з охорони   праці,   екологічних,  санітарних  правил,  інших  вимог законодавства;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14C7" w:rsidRPr="00AD7FA8" w:rsidRDefault="001914C7" w:rsidP="001914C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D7FA8">
              <w:rPr>
                <w:sz w:val="18"/>
                <w:szCs w:val="18"/>
                <w:lang w:eastAsia="ru-RU"/>
              </w:rPr>
              <w:lastRenderedPageBreak/>
              <w:t>продовжено термін дії договору</w:t>
            </w:r>
            <w:r w:rsidR="00306E8B" w:rsidRPr="00AD7FA8">
              <w:rPr>
                <w:sz w:val="18"/>
                <w:szCs w:val="18"/>
                <w:lang w:eastAsia="ru-RU"/>
              </w:rPr>
              <w:t xml:space="preserve"> </w:t>
            </w:r>
            <w:r w:rsidRPr="00AD7FA8">
              <w:rPr>
                <w:sz w:val="18"/>
                <w:szCs w:val="18"/>
                <w:lang w:eastAsia="ru-RU"/>
              </w:rPr>
              <w:t xml:space="preserve">оренди нерухомого майна </w:t>
            </w:r>
            <w:proofErr w:type="spellStart"/>
            <w:r w:rsidRPr="00AD7FA8">
              <w:rPr>
                <w:sz w:val="18"/>
                <w:szCs w:val="18"/>
                <w:lang w:eastAsia="ru-RU"/>
              </w:rPr>
              <w:t>дляр</w:t>
            </w:r>
            <w:r w:rsidR="0026328D" w:rsidRPr="00AD7FA8">
              <w:rPr>
                <w:sz w:val="18"/>
                <w:szCs w:val="18"/>
                <w:lang w:eastAsia="ru-RU"/>
              </w:rPr>
              <w:t>озміщення</w:t>
            </w:r>
            <w:proofErr w:type="spellEnd"/>
            <w:r w:rsidR="0026328D" w:rsidRPr="00AD7FA8">
              <w:rPr>
                <w:sz w:val="18"/>
                <w:szCs w:val="18"/>
                <w:lang w:eastAsia="ru-RU"/>
              </w:rPr>
              <w:t xml:space="preserve"> Укртелеком</w:t>
            </w:r>
          </w:p>
          <w:p w:rsidR="001914C7" w:rsidRPr="00AD7FA8" w:rsidRDefault="002E544B" w:rsidP="001914C7">
            <w:pPr>
              <w:rPr>
                <w:sz w:val="18"/>
                <w:szCs w:val="18"/>
              </w:rPr>
            </w:pPr>
            <w:r w:rsidRPr="00AD7FA8">
              <w:rPr>
                <w:sz w:val="18"/>
                <w:szCs w:val="18"/>
              </w:rPr>
              <w:lastRenderedPageBreak/>
              <w:t>продовжено термін</w:t>
            </w:r>
            <w:r w:rsidR="001914C7" w:rsidRPr="00AD7FA8">
              <w:rPr>
                <w:sz w:val="18"/>
                <w:szCs w:val="18"/>
              </w:rPr>
              <w:t xml:space="preserve"> дії договору</w:t>
            </w:r>
          </w:p>
          <w:p w:rsidR="002E544B" w:rsidRPr="00AD7FA8" w:rsidRDefault="0026328D" w:rsidP="0026328D">
            <w:pPr>
              <w:rPr>
                <w:sz w:val="18"/>
                <w:szCs w:val="18"/>
              </w:rPr>
            </w:pPr>
            <w:r w:rsidRPr="00AD7FA8">
              <w:rPr>
                <w:sz w:val="18"/>
                <w:szCs w:val="18"/>
              </w:rPr>
              <w:t>оренди нерухомого майна</w:t>
            </w:r>
          </w:p>
          <w:p w:rsidR="001914C7" w:rsidRPr="00AD7FA8" w:rsidRDefault="001914C7" w:rsidP="001914C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242E2A" w:rsidRPr="00AD7FA8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14C7" w:rsidRPr="00AD7FA8" w:rsidRDefault="0026328D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 w:rsidRPr="00AD7FA8">
              <w:lastRenderedPageBreak/>
              <w:t>18.06.2020</w:t>
            </w:r>
            <w:r w:rsidR="001914C7" w:rsidRPr="00AD7FA8">
              <w:t xml:space="preserve"> рішення ради № 11 </w:t>
            </w:r>
            <w:r w:rsidRPr="00AD7FA8">
              <w:t>,12</w:t>
            </w:r>
          </w:p>
          <w:p w:rsidR="002E544B" w:rsidRPr="00AD7FA8" w:rsidRDefault="0026328D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 w:rsidRPr="00AD7FA8">
              <w:lastRenderedPageBreak/>
              <w:t>17.03.2020 рішення ради № 11</w:t>
            </w:r>
          </w:p>
          <w:p w:rsidR="002E544B" w:rsidRPr="00AD7FA8" w:rsidRDefault="002E544B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  <w:p w:rsidR="00242E2A" w:rsidRPr="00AD7FA8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242E2A" w:rsidTr="001914C7">
        <w:trPr>
          <w:trHeight w:val="976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 контролю  за  дотриманням  законодавства  щодо захисту прав споживачів;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4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встановлення за  погодженням  з  власниками  зручного  для населення  режиму  роботи  розташованих  на  відповідній території підприємств, установ та організацій сфери обслуговування незалежно від форм власності;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Pr="00B54C60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highlight w:val="yellow"/>
              </w:rPr>
            </w:pPr>
            <w:r w:rsidRPr="004F54A5">
              <w:t>При звернені підприємців затверджуються</w:t>
            </w:r>
            <w:r w:rsidR="0026328D" w:rsidRPr="004F54A5">
              <w:t xml:space="preserve"> режим роботи магазинів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Pr="00B54C60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5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облік відповідно до  закону  житлового  фонду,  здійснення 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онтролю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="0051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використанням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2E2A" w:rsidRDefault="002E544B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щорічно звіт  ф.1 «Житлофонд»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6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надання відповідно до закону  громадянам,  які  потребують соціального  захисту,  безоплатного житла або за доступну для них плату;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</w:rPr>
            </w:pP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7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  контролю  за  станом  квартирного  обліку  та </w:t>
            </w:r>
          </w:p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додержанням житлового законодавства на підприємствах,  в установах та організаціях,  розташованих на відповідній території, незалежно від форм власності;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404CC5" w:rsidRDefault="004F54A5" w:rsidP="004F54A5">
            <w:pPr>
              <w:suppressAutoHyphens w:val="0"/>
              <w:rPr>
                <w:rFonts w:eastAsiaTheme="majorEastAsia"/>
                <w:bCs/>
                <w:color w:val="000000"/>
                <w:lang w:val="ru-RU" w:eastAsia="ru-RU"/>
              </w:rPr>
            </w:pPr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 xml:space="preserve">поставлено на </w:t>
            </w:r>
            <w:proofErr w:type="spellStart"/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>квартирний</w:t>
            </w:r>
            <w:proofErr w:type="spellEnd"/>
            <w:r>
              <w:rPr>
                <w:rFonts w:eastAsiaTheme="majorEastAsia"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>обл</w:t>
            </w:r>
            <w:proofErr w:type="gramEnd"/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>ік</w:t>
            </w:r>
            <w:proofErr w:type="spellEnd"/>
            <w:r>
              <w:rPr>
                <w:rFonts w:eastAsiaTheme="majorEastAsia"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>дітей</w:t>
            </w:r>
            <w:proofErr w:type="spellEnd"/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 xml:space="preserve">, </w:t>
            </w:r>
            <w:proofErr w:type="spellStart"/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>позбавлених</w:t>
            </w:r>
            <w:proofErr w:type="spellEnd"/>
            <w:r>
              <w:rPr>
                <w:rFonts w:eastAsiaTheme="majorEastAsia"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>батьківського</w:t>
            </w:r>
            <w:proofErr w:type="spellEnd"/>
            <w:r>
              <w:rPr>
                <w:rFonts w:eastAsiaTheme="majorEastAsia"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>піклування</w:t>
            </w:r>
            <w:proofErr w:type="spellEnd"/>
            <w:r w:rsidRPr="00404CC5">
              <w:rPr>
                <w:rFonts w:eastAsiaTheme="majorEastAsia"/>
                <w:bCs/>
                <w:color w:val="000000"/>
                <w:lang w:val="ru-RU" w:eastAsia="ru-RU"/>
              </w:rPr>
              <w:t xml:space="preserve"> Бойко </w:t>
            </w:r>
            <w:r w:rsidRPr="00404CC5">
              <w:rPr>
                <w:rFonts w:eastAsiaTheme="majorEastAsia"/>
                <w:bCs/>
                <w:color w:val="000000"/>
                <w:lang w:eastAsia="ru-RU"/>
              </w:rPr>
              <w:t xml:space="preserve">І.В., </w:t>
            </w:r>
            <w:proofErr w:type="spellStart"/>
            <w:r w:rsidRPr="00404CC5">
              <w:rPr>
                <w:rFonts w:eastAsiaTheme="majorEastAsia"/>
                <w:bCs/>
                <w:color w:val="000000"/>
                <w:lang w:eastAsia="ru-RU"/>
              </w:rPr>
              <w:t>Кальчеву</w:t>
            </w:r>
            <w:proofErr w:type="spellEnd"/>
            <w:r w:rsidRPr="00404CC5">
              <w:rPr>
                <w:rFonts w:eastAsiaTheme="majorEastAsia"/>
                <w:bCs/>
                <w:color w:val="000000"/>
                <w:lang w:eastAsia="ru-RU"/>
              </w:rPr>
              <w:t xml:space="preserve"> Т.М.,</w:t>
            </w:r>
          </w:p>
          <w:p w:rsidR="00242E2A" w:rsidRPr="002E544B" w:rsidRDefault="004F54A5" w:rsidP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hd w:val="clear" w:color="auto" w:fill="FFFF00"/>
                <w:lang w:val="ru-RU"/>
              </w:rPr>
            </w:pPr>
            <w:r w:rsidRPr="00404CC5">
              <w:t>по сільській раді -18 дітей – сиріт на квартирному обліку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42E2A" w:rsidRDefault="00242E2A" w:rsidP="00242E2A">
            <w:pPr>
              <w:rPr>
                <w:shd w:val="clear" w:color="auto" w:fill="FFFF00"/>
              </w:rPr>
            </w:pP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8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видача   ордерів  на  заселення  жилої  площі  в  будинках </w:t>
            </w:r>
          </w:p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державних та комунальних організацій;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hd w:val="clear" w:color="auto" w:fill="FFFF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hd w:val="clear" w:color="auto" w:fill="FFFF00"/>
              </w:rPr>
            </w:pPr>
          </w:p>
        </w:tc>
      </w:tr>
      <w:tr w:rsid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9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облік нежилих приміщень на відповідній території незалежно </w:t>
            </w:r>
          </w:p>
          <w:p w:rsidR="00242E2A" w:rsidRDefault="00242E2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  форм  власності,  внесення  пропозицій  їх   власникам   щодо використання таких приміщень для задоволення потреб територіальної громади;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2A" w:rsidRDefault="00242E2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2E2A" w:rsidRDefault="00242E2A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>10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облік  відповідно  до  закону  об'єктів нерухомого майна незалежно  від  форм власності;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 w:rsidP="00D032FC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нежилих приміщень,які розташовані на території сільської ради, присвоєння поштових адрес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BD3DAA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вирішення відповідно до законодавства питань, пов'язаних з  наданням  Державній  службі  спеціального  зв'язку  та  захисту інформації  України  службових  жилих приміщень, житлової площі та інших об'єктів, житлово-комунальних послуг; здійснення контролю за їх  використанням  та  наданням  послуг;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 заходів щодо ведення в установленому порядку єдиного  державного  реєстру  громадян,  які потребують поліпшення житлових умов.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</w:tr>
      <w:tr w:rsidR="00BD3DAA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Стаття 31. Повноваження у галузі будівництва </w:t>
            </w: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участь у прийнятті в експлуатацію закінчених будівництвом об'єктів у порядку та у випадках, встановлених законом;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організація  роботи,  пов'язаної  зі створенням і веденням містобудівного кадастру населених пунктів;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 в установленому порядку державного контролю за дотриманням законодавства, затвердженої містобудівної документації при  плануванні  та  забудові  відповідних територій;  зупинення у випадках,  передбачених законом,  будівництва,  яке проводиться  з порушенням містобудівної документації і проектів окремих об'єктів, а також може заподіяти шкоди навколишньому природному середовищу;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Pr="00BD3DAA" w:rsidRDefault="00BD3DAA" w:rsidP="00BD3DAA">
            <w:pPr>
              <w:suppressAutoHyphens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затверджена «Програма</w:t>
            </w:r>
            <w:r w:rsidRPr="00BD3DAA">
              <w:rPr>
                <w:sz w:val="18"/>
                <w:szCs w:val="18"/>
                <w:lang w:eastAsia="ru-RU"/>
              </w:rPr>
              <w:t xml:space="preserve"> раціонального</w:t>
            </w:r>
          </w:p>
          <w:p w:rsidR="00BD3DAA" w:rsidRPr="00BD3DAA" w:rsidRDefault="00BD3DAA" w:rsidP="00BD3DA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BD3DAA">
              <w:rPr>
                <w:sz w:val="18"/>
                <w:szCs w:val="18"/>
                <w:lang w:eastAsia="ru-RU"/>
              </w:rPr>
              <w:t>використання території та комплексногомістобудівного розвитку</w:t>
            </w:r>
            <w:r w:rsidRPr="00BD3DAA">
              <w:rPr>
                <w:spacing w:val="-2"/>
                <w:sz w:val="18"/>
                <w:szCs w:val="18"/>
                <w:lang w:eastAsia="ru-RU"/>
              </w:rPr>
              <w:t xml:space="preserve"> сіл Роздол, Високе,</w:t>
            </w:r>
          </w:p>
          <w:p w:rsidR="00BD3DAA" w:rsidRPr="00BD3DAA" w:rsidRDefault="00BD3DAA" w:rsidP="00BD3DAA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D3DAA">
              <w:rPr>
                <w:spacing w:val="-2"/>
                <w:sz w:val="18"/>
                <w:szCs w:val="18"/>
                <w:lang w:eastAsia="ru-RU"/>
              </w:rPr>
              <w:t>Любимівка</w:t>
            </w:r>
            <w:proofErr w:type="spellEnd"/>
            <w:r w:rsidRPr="00BD3DAA">
              <w:rPr>
                <w:spacing w:val="-2"/>
                <w:sz w:val="18"/>
                <w:szCs w:val="18"/>
                <w:lang w:eastAsia="ru-RU"/>
              </w:rPr>
              <w:t>, Абрикосівка</w:t>
            </w:r>
            <w:r w:rsidRPr="00BD3DAA">
              <w:rPr>
                <w:sz w:val="18"/>
                <w:szCs w:val="18"/>
                <w:lang w:eastAsia="ru-RU"/>
              </w:rPr>
              <w:t xml:space="preserve"> на 2019 рік»</w:t>
            </w:r>
            <w:r>
              <w:rPr>
                <w:sz w:val="18"/>
                <w:szCs w:val="18"/>
                <w:lang w:eastAsia="ru-RU"/>
              </w:rPr>
              <w:t>.</w:t>
            </w:r>
          </w:p>
          <w:p w:rsidR="00BD3DAA" w:rsidRDefault="00E04391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Виготовлено Генеральні плани</w:t>
            </w:r>
            <w:r w:rsidR="00BD3DAA">
              <w:rPr>
                <w:sz w:val="20"/>
                <w:szCs w:val="20"/>
              </w:rPr>
              <w:t xml:space="preserve"> населених пунктів ОТГ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 w:rsidP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 xml:space="preserve">04.06.2019 рішення ради № 2 - 6 </w:t>
            </w:r>
          </w:p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4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  контролю   за   забезпеченням  надійності  та безпечності будинків і  споруд  незалежно  від  форм  власності  в районах,  що  зазнають  впливу небезпечних природних і техногенних явищ та процесів;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RPr="00242E2A" w:rsidTr="001914C7">
        <w:trPr>
          <w:trHeight w:val="552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5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організація охорони,  реставрації та використання пам'яток історії    і    культури,   архітектури    та     містобудування, палацово-паркових,   паркових  і  садибних  комплексів,  природних заповідників;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Pr="00B54C60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highlight w:val="yellow"/>
              </w:rPr>
            </w:pPr>
            <w:r w:rsidRPr="004F54A5">
              <w:t xml:space="preserve">Проведено </w:t>
            </w:r>
            <w:r w:rsidR="00BD3DAA" w:rsidRPr="004F54A5">
              <w:t xml:space="preserve">ремонт </w:t>
            </w:r>
            <w:proofErr w:type="spellStart"/>
            <w:r w:rsidR="00BD3DAA" w:rsidRPr="004F54A5">
              <w:t>пам.ятників</w:t>
            </w:r>
            <w:proofErr w:type="spellEnd"/>
            <w:r w:rsidR="00BD3DAA" w:rsidRPr="004F54A5">
              <w:t xml:space="preserve"> загиблим в роки війни двічі на рік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Pr="00B54C60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highlight w:val="yellow"/>
              </w:rPr>
            </w:pPr>
            <w:r>
              <w:rPr>
                <w:rFonts w:eastAsiaTheme="minorHAnsi"/>
                <w:sz w:val="22"/>
                <w:szCs w:val="22"/>
                <w:highlight w:val="yellow"/>
                <w:lang w:val="ru-RU" w:eastAsia="en-US"/>
              </w:rPr>
              <w:t xml:space="preserve"> </w:t>
            </w: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6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вирішення  відповідно  до  законодавства  спорів  з питань містобудування. 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 w:rsidP="00BE1989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>Стаття 32. Повноваження у сфері освіти, охо</w:t>
            </w:r>
            <w:bookmarkStart w:id="3" w:name="_GoBack"/>
            <w:bookmarkEnd w:id="3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рони здоров'я, культури, фізкультури і спорту </w:t>
            </w:r>
          </w:p>
        </w:tc>
      </w:tr>
      <w:tr w:rsidR="00864799" w:rsidRPr="00242E2A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BE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>забезпечення у межах наданих повноважень доступності і безоплатності освіти та медичного  обслуговування на відповідній території, можливості навчання в школах державною та рідною мовою, вивчення рідної мови у державних і комунальних навчальних закладах або через національно-культурні товариства;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66C" w:rsidRPr="004F54A5" w:rsidRDefault="000D466C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Ф</w:t>
            </w:r>
            <w:r w:rsidR="00864799" w:rsidRPr="004F54A5">
              <w:rPr>
                <w:sz w:val="18"/>
                <w:szCs w:val="18"/>
              </w:rPr>
              <w:t>ункціонують</w:t>
            </w:r>
            <w:r w:rsidRPr="004F54A5">
              <w:rPr>
                <w:sz w:val="18"/>
                <w:szCs w:val="18"/>
              </w:rPr>
              <w:t xml:space="preserve"> ЗЗСО:</w:t>
            </w:r>
          </w:p>
          <w:p w:rsidR="000D466C" w:rsidRPr="004F54A5" w:rsidRDefault="0086479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КЗ «Роздольський ліцей»,</w:t>
            </w:r>
          </w:p>
          <w:p w:rsidR="000D466C" w:rsidRPr="004F54A5" w:rsidRDefault="0086479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proofErr w:type="spellStart"/>
            <w:r w:rsidRPr="004F54A5">
              <w:rPr>
                <w:sz w:val="18"/>
                <w:szCs w:val="18"/>
              </w:rPr>
              <w:t>КЗ</w:t>
            </w:r>
            <w:proofErr w:type="spellEnd"/>
            <w:r w:rsidRPr="004F54A5">
              <w:rPr>
                <w:sz w:val="18"/>
                <w:szCs w:val="18"/>
              </w:rPr>
              <w:t xml:space="preserve"> «</w:t>
            </w:r>
            <w:proofErr w:type="spellStart"/>
            <w:r w:rsidRPr="004F54A5">
              <w:rPr>
                <w:sz w:val="18"/>
                <w:szCs w:val="18"/>
              </w:rPr>
              <w:t>Високівська</w:t>
            </w:r>
            <w:proofErr w:type="spellEnd"/>
            <w:r w:rsidRPr="004F54A5">
              <w:rPr>
                <w:sz w:val="18"/>
                <w:szCs w:val="18"/>
              </w:rPr>
              <w:t xml:space="preserve"> ЗОШ І-ІІІ </w:t>
            </w:r>
            <w:proofErr w:type="spellStart"/>
            <w:r w:rsidRPr="004F54A5">
              <w:rPr>
                <w:sz w:val="18"/>
                <w:szCs w:val="18"/>
              </w:rPr>
              <w:t>ст</w:t>
            </w:r>
            <w:proofErr w:type="spellEnd"/>
            <w:r w:rsidRPr="004F54A5">
              <w:rPr>
                <w:sz w:val="18"/>
                <w:szCs w:val="18"/>
              </w:rPr>
              <w:t>»</w:t>
            </w:r>
            <w:r w:rsidR="000D466C" w:rsidRPr="004F54A5">
              <w:rPr>
                <w:sz w:val="18"/>
                <w:szCs w:val="18"/>
              </w:rPr>
              <w:t>,</w:t>
            </w:r>
          </w:p>
          <w:p w:rsidR="000D466C" w:rsidRPr="004F54A5" w:rsidRDefault="000D466C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КЗ «Любимівська ЗОШ І-ІІІ ст.»,</w:t>
            </w:r>
          </w:p>
          <w:p w:rsidR="000D466C" w:rsidRPr="004F54A5" w:rsidRDefault="000D466C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proofErr w:type="spellStart"/>
            <w:r w:rsidRPr="004F54A5">
              <w:rPr>
                <w:sz w:val="18"/>
                <w:szCs w:val="18"/>
              </w:rPr>
              <w:t>КЗ</w:t>
            </w:r>
            <w:proofErr w:type="spellEnd"/>
            <w:r w:rsidRPr="004F54A5">
              <w:rPr>
                <w:sz w:val="18"/>
                <w:szCs w:val="18"/>
              </w:rPr>
              <w:t xml:space="preserve"> «</w:t>
            </w:r>
            <w:proofErr w:type="spellStart"/>
            <w:r w:rsidRPr="004F54A5">
              <w:rPr>
                <w:sz w:val="18"/>
                <w:szCs w:val="18"/>
              </w:rPr>
              <w:t>Новогорівський</w:t>
            </w:r>
            <w:proofErr w:type="spellEnd"/>
            <w:r w:rsidRPr="004F54A5">
              <w:rPr>
                <w:sz w:val="18"/>
                <w:szCs w:val="18"/>
              </w:rPr>
              <w:t xml:space="preserve"> ЗЗСО І-ІІІ ст.»,</w:t>
            </w:r>
          </w:p>
          <w:p w:rsidR="000D466C" w:rsidRPr="004F54A5" w:rsidRDefault="000D466C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proofErr w:type="spellStart"/>
            <w:r w:rsidRPr="004F54A5">
              <w:rPr>
                <w:sz w:val="18"/>
                <w:szCs w:val="18"/>
              </w:rPr>
              <w:t>КЗ</w:t>
            </w:r>
            <w:proofErr w:type="spellEnd"/>
            <w:r w:rsidRPr="004F54A5">
              <w:rPr>
                <w:sz w:val="18"/>
                <w:szCs w:val="18"/>
              </w:rPr>
              <w:t xml:space="preserve"> «</w:t>
            </w:r>
            <w:proofErr w:type="spellStart"/>
            <w:r w:rsidRPr="004F54A5">
              <w:rPr>
                <w:sz w:val="18"/>
                <w:szCs w:val="18"/>
              </w:rPr>
              <w:t>Коханівський</w:t>
            </w:r>
            <w:proofErr w:type="spellEnd"/>
            <w:r w:rsidRPr="004F54A5">
              <w:rPr>
                <w:sz w:val="18"/>
                <w:szCs w:val="18"/>
              </w:rPr>
              <w:t xml:space="preserve"> НВК І-ІІІ ст.»,</w:t>
            </w:r>
          </w:p>
          <w:p w:rsidR="000D466C" w:rsidRPr="004F54A5" w:rsidRDefault="000D466C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КЗ «Таврійський НВК «ЗОШ І-ІІІ ст. – ДНЗ»</w:t>
            </w:r>
            <w:r w:rsidR="00A225C0" w:rsidRPr="004F54A5">
              <w:rPr>
                <w:sz w:val="18"/>
                <w:szCs w:val="18"/>
              </w:rPr>
              <w:t>.</w:t>
            </w:r>
          </w:p>
          <w:p w:rsidR="000D466C" w:rsidRPr="004F54A5" w:rsidRDefault="000D466C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 xml:space="preserve">Функціонують </w:t>
            </w:r>
            <w:r w:rsidR="00864799" w:rsidRPr="004F54A5">
              <w:rPr>
                <w:sz w:val="18"/>
                <w:szCs w:val="18"/>
              </w:rPr>
              <w:t>ЗДО</w:t>
            </w:r>
            <w:r w:rsidRPr="004F54A5">
              <w:rPr>
                <w:sz w:val="18"/>
                <w:szCs w:val="18"/>
              </w:rPr>
              <w:t>:</w:t>
            </w:r>
          </w:p>
          <w:p w:rsidR="000D466C" w:rsidRPr="004F54A5" w:rsidRDefault="000D466C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КЗ «Роздольський ЗДО «Берізка»,</w:t>
            </w:r>
          </w:p>
          <w:p w:rsidR="00A225C0" w:rsidRPr="004F54A5" w:rsidRDefault="000D466C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КЗ «</w:t>
            </w:r>
            <w:r w:rsidR="00A225C0" w:rsidRPr="004F54A5">
              <w:rPr>
                <w:sz w:val="18"/>
                <w:szCs w:val="18"/>
              </w:rPr>
              <w:t xml:space="preserve">Любимівський ЗДО </w:t>
            </w:r>
            <w:r w:rsidR="00864799" w:rsidRPr="004F54A5">
              <w:rPr>
                <w:sz w:val="18"/>
                <w:szCs w:val="18"/>
              </w:rPr>
              <w:t>«Ромашка»,</w:t>
            </w:r>
          </w:p>
          <w:p w:rsidR="00A225C0" w:rsidRPr="004F54A5" w:rsidRDefault="00A225C0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 xml:space="preserve">КЗ «Високівський ЗДО </w:t>
            </w:r>
            <w:r w:rsidR="00864799" w:rsidRPr="004F54A5">
              <w:rPr>
                <w:sz w:val="18"/>
                <w:szCs w:val="18"/>
              </w:rPr>
              <w:t>«Оленка»</w:t>
            </w:r>
            <w:r w:rsidRPr="004F54A5">
              <w:rPr>
                <w:sz w:val="18"/>
                <w:szCs w:val="18"/>
              </w:rPr>
              <w:t>,</w:t>
            </w:r>
          </w:p>
          <w:p w:rsidR="00A225C0" w:rsidRPr="004F54A5" w:rsidRDefault="00A225C0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proofErr w:type="spellStart"/>
            <w:r w:rsidRPr="004F54A5">
              <w:rPr>
                <w:sz w:val="18"/>
                <w:szCs w:val="18"/>
              </w:rPr>
              <w:t>КЗ</w:t>
            </w:r>
            <w:proofErr w:type="spellEnd"/>
            <w:r w:rsidRPr="004F54A5">
              <w:rPr>
                <w:sz w:val="18"/>
                <w:szCs w:val="18"/>
              </w:rPr>
              <w:t xml:space="preserve"> «</w:t>
            </w:r>
            <w:proofErr w:type="spellStart"/>
            <w:r w:rsidRPr="004F54A5">
              <w:rPr>
                <w:sz w:val="18"/>
                <w:szCs w:val="18"/>
              </w:rPr>
              <w:t>Новогорівський</w:t>
            </w:r>
            <w:proofErr w:type="spellEnd"/>
            <w:r w:rsidRPr="004F54A5">
              <w:rPr>
                <w:sz w:val="18"/>
                <w:szCs w:val="18"/>
              </w:rPr>
              <w:t xml:space="preserve"> ЗДО «Вербиченька».</w:t>
            </w:r>
          </w:p>
          <w:p w:rsidR="00A225C0" w:rsidRPr="004F54A5" w:rsidRDefault="00A225C0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Функціонує КУ «Інклюзивно-ресурсний центр».</w:t>
            </w:r>
          </w:p>
          <w:p w:rsidR="00A225C0" w:rsidRPr="004F54A5" w:rsidRDefault="0086479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Навчання дітей здійснюється на державній мові.</w:t>
            </w:r>
          </w:p>
          <w:p w:rsidR="00A225C0" w:rsidRPr="004F54A5" w:rsidRDefault="0086479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 xml:space="preserve">Школу відвідують </w:t>
            </w:r>
            <w:r w:rsidR="00A225C0" w:rsidRPr="004F54A5">
              <w:rPr>
                <w:sz w:val="18"/>
                <w:szCs w:val="18"/>
              </w:rPr>
              <w:t>688</w:t>
            </w:r>
            <w:r w:rsidRPr="004F54A5">
              <w:rPr>
                <w:sz w:val="18"/>
                <w:szCs w:val="18"/>
              </w:rPr>
              <w:t xml:space="preserve"> учні</w:t>
            </w:r>
            <w:r w:rsidR="00A225C0" w:rsidRPr="004F54A5">
              <w:rPr>
                <w:sz w:val="18"/>
                <w:szCs w:val="18"/>
              </w:rPr>
              <w:t>в</w:t>
            </w:r>
            <w:r w:rsidRPr="004F54A5">
              <w:rPr>
                <w:sz w:val="18"/>
                <w:szCs w:val="18"/>
              </w:rPr>
              <w:t xml:space="preserve">, дитячий садок </w:t>
            </w:r>
            <w:r w:rsidR="00A225C0" w:rsidRPr="004F54A5">
              <w:rPr>
                <w:sz w:val="18"/>
                <w:szCs w:val="18"/>
              </w:rPr>
              <w:t>–169 вихованців.</w:t>
            </w: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864799" w:rsidRPr="004F54A5" w:rsidRDefault="0086479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Організовано безкоштовне підвезення дітей</w:t>
            </w:r>
            <w:r w:rsidR="00A225C0" w:rsidRPr="004F54A5">
              <w:rPr>
                <w:sz w:val="18"/>
                <w:szCs w:val="18"/>
              </w:rPr>
              <w:t xml:space="preserve">, </w:t>
            </w:r>
            <w:r w:rsidRPr="004F54A5">
              <w:rPr>
                <w:sz w:val="18"/>
                <w:szCs w:val="18"/>
              </w:rPr>
              <w:t>вчителів до місця навчання і додому.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9D3215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 xml:space="preserve">Рішення виконавчого комітету від 08.09.2021 № 83 «Про затвердження мережі закладів дошкільної освіти, загальної середньої освіти та контингенту учнів Роздольської сільської ради на 2021-2022 </w:t>
            </w:r>
            <w:proofErr w:type="spellStart"/>
            <w:r w:rsidRPr="004F54A5">
              <w:rPr>
                <w:sz w:val="18"/>
                <w:szCs w:val="18"/>
              </w:rPr>
              <w:t>н.р</w:t>
            </w:r>
            <w:proofErr w:type="spellEnd"/>
            <w:r w:rsidRPr="004F54A5">
              <w:rPr>
                <w:sz w:val="18"/>
                <w:szCs w:val="18"/>
              </w:rPr>
              <w:t>.»</w:t>
            </w: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BE1989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BE1989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Рішення сільської ради від 18.11.2019 № 5 «Про затвердження Положення про порядок використання шкільних автобусів закладів освіти Роздольської сільської ради»;</w:t>
            </w: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</w:tc>
      </w:tr>
      <w:tr w:rsidR="00864799" w:rsidRPr="00242E2A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366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>забезпечення відповідно до закону розвитку всіх видів освіти і медичного обслуговування, розвитку і вдосконалення мережі освітніх і лікувальних</w:t>
            </w:r>
            <w:r w:rsidR="00366F5D">
              <w:rPr>
                <w:rFonts w:cs="Courier New"/>
              </w:rPr>
              <w:t xml:space="preserve"> закладів </w:t>
            </w:r>
            <w:r>
              <w:rPr>
                <w:rFonts w:cs="Courier New"/>
              </w:rPr>
              <w:t>усіх форм власності, фізичної культури і спорту, визначення потреби та формування замовлень на кадри для цих закладів, укладення договорів на підготовку спеціалістів, організація роботи щодо удосконалення кваліфікації кадрів;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950C28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Ф</w:t>
            </w:r>
            <w:r w:rsidR="00864799" w:rsidRPr="004F54A5">
              <w:rPr>
                <w:sz w:val="18"/>
                <w:szCs w:val="18"/>
              </w:rPr>
              <w:t>ункціонує КУ «ЦКДС»</w:t>
            </w:r>
            <w:r w:rsidRPr="004F54A5">
              <w:rPr>
                <w:sz w:val="18"/>
                <w:szCs w:val="18"/>
              </w:rPr>
              <w:t xml:space="preserve"> РСР.</w:t>
            </w:r>
          </w:p>
          <w:p w:rsidR="00950C28" w:rsidRPr="004F54A5" w:rsidRDefault="00950C28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366F5D" w:rsidRPr="004F54A5" w:rsidRDefault="00950C28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  <w:highlight w:val="yellow"/>
              </w:rPr>
            </w:pPr>
            <w:r w:rsidRPr="004F54A5">
              <w:rPr>
                <w:sz w:val="18"/>
                <w:szCs w:val="18"/>
              </w:rPr>
              <w:t xml:space="preserve">Працює: </w:t>
            </w:r>
            <w:r w:rsidR="00366F5D" w:rsidRPr="004F54A5">
              <w:rPr>
                <w:sz w:val="18"/>
                <w:szCs w:val="18"/>
              </w:rPr>
              <w:t xml:space="preserve">КНП «Михайлівський центр  </w:t>
            </w:r>
            <w:r w:rsidR="00366F5D" w:rsidRPr="004F54A5">
              <w:rPr>
                <w:sz w:val="18"/>
                <w:szCs w:val="18"/>
              </w:rPr>
              <w:lastRenderedPageBreak/>
              <w:t>первинної медико-санітарної допомоги»</w:t>
            </w:r>
            <w:r w:rsidRPr="004F54A5">
              <w:rPr>
                <w:sz w:val="18"/>
                <w:szCs w:val="18"/>
              </w:rPr>
              <w:t xml:space="preserve">, </w:t>
            </w:r>
            <w:r w:rsidR="00366F5D" w:rsidRPr="004F54A5">
              <w:rPr>
                <w:sz w:val="18"/>
                <w:szCs w:val="18"/>
              </w:rPr>
              <w:t>КНП «</w:t>
            </w:r>
            <w:proofErr w:type="spellStart"/>
            <w:r w:rsidR="00366F5D" w:rsidRPr="004F54A5">
              <w:rPr>
                <w:sz w:val="18"/>
                <w:szCs w:val="18"/>
              </w:rPr>
              <w:t>Молочанський</w:t>
            </w:r>
            <w:proofErr w:type="spellEnd"/>
            <w:r w:rsidR="00366F5D" w:rsidRPr="004F54A5">
              <w:rPr>
                <w:sz w:val="18"/>
                <w:szCs w:val="18"/>
              </w:rPr>
              <w:t xml:space="preserve"> центр первинної медико-санітарної допомоги»,функціонує чотири амбулаторії загальної практики сімейної медицини, два фельдшерсько-акушерських та один фельдшерський пункти.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86479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lastRenderedPageBreak/>
              <w:t xml:space="preserve">Рішення </w:t>
            </w:r>
            <w:r w:rsidR="00950C28" w:rsidRPr="004F54A5">
              <w:rPr>
                <w:sz w:val="18"/>
                <w:szCs w:val="18"/>
              </w:rPr>
              <w:t xml:space="preserve">сільської ради </w:t>
            </w:r>
            <w:r w:rsidRPr="004F54A5">
              <w:rPr>
                <w:sz w:val="18"/>
                <w:szCs w:val="18"/>
              </w:rPr>
              <w:t xml:space="preserve">від </w:t>
            </w:r>
            <w:r w:rsidR="00950C28" w:rsidRPr="004F54A5">
              <w:rPr>
                <w:sz w:val="18"/>
                <w:szCs w:val="18"/>
              </w:rPr>
              <w:t>23.01.2020 № 5 «Про зміну назви, внесення змін до структури та штатної чисельності, затвердження в новій редакції Статуту комунальної установи  «Центр культури, дозвілля та спорту» Роздольської сільської ради Михайлівського району Запорізької області».</w:t>
            </w:r>
          </w:p>
          <w:p w:rsidR="00BE1989" w:rsidRPr="004F54A5" w:rsidRDefault="00BE198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950C28" w:rsidRPr="004F54A5" w:rsidRDefault="00950C28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 xml:space="preserve">Рішення сільської ради від </w:t>
            </w:r>
            <w:r w:rsidRPr="004F54A5">
              <w:rPr>
                <w:sz w:val="18"/>
                <w:szCs w:val="18"/>
              </w:rPr>
              <w:lastRenderedPageBreak/>
              <w:t>16.12.2021 № 4 «Про затвердження Програми підвищення якості надання медичних послуг населенню Роздольської територіальної громади на 2022 рік»</w:t>
            </w:r>
          </w:p>
        </w:tc>
      </w:tr>
      <w:tr w:rsidR="00BD3DAA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555A1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Pr="00366F5D" w:rsidRDefault="00366F5D" w:rsidP="00BE1989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="00864799" w:rsidRPr="00366F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абезпеченнявідповідно </w:t>
            </w:r>
            <w:r w:rsidR="00BE1989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864799" w:rsidRPr="00366F5D">
              <w:rPr>
                <w:rFonts w:ascii="Times New Roman" w:hAnsi="Times New Roman"/>
                <w:sz w:val="24"/>
                <w:szCs w:val="24"/>
                <w:lang w:val="uk-UA"/>
              </w:rPr>
              <w:t>о законодавствапільговихкатегорійнаселеннялікарськимизасобами та виробамимедичногопризначення;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Pr="004F54A5" w:rsidRDefault="00BD3DAA" w:rsidP="00950C28">
            <w:pPr>
              <w:ind w:right="680"/>
              <w:contextualSpacing/>
              <w:rPr>
                <w:rFonts w:eastAsia="MS Mincho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Pr="004F54A5" w:rsidRDefault="00BD3DAA" w:rsidP="00950C28">
            <w:pPr>
              <w:suppressAutoHyphens w:val="0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864799" w:rsidRPr="00242E2A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4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86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>організація обліку дітей дошкільного та шкільного віку;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D032FC" w:rsidP="00D032FC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  <w:highlight w:val="yellow"/>
              </w:rPr>
            </w:pPr>
            <w:r w:rsidRPr="004F54A5">
              <w:rPr>
                <w:sz w:val="18"/>
                <w:szCs w:val="18"/>
              </w:rPr>
              <w:t>Щ</w:t>
            </w:r>
            <w:r w:rsidR="00864799" w:rsidRPr="004F54A5">
              <w:rPr>
                <w:sz w:val="18"/>
                <w:szCs w:val="18"/>
              </w:rPr>
              <w:t>орічно</w:t>
            </w:r>
            <w:r w:rsidRPr="004F54A5">
              <w:rPr>
                <w:sz w:val="18"/>
                <w:szCs w:val="18"/>
              </w:rPr>
              <w:t xml:space="preserve"> закладами загальної середньої освіти </w:t>
            </w:r>
            <w:r w:rsidR="00864799" w:rsidRPr="004F54A5">
              <w:rPr>
                <w:sz w:val="18"/>
                <w:szCs w:val="18"/>
              </w:rPr>
              <w:t>здійснюється облік дітей</w:t>
            </w:r>
            <w:r w:rsidRPr="004F54A5">
              <w:rPr>
                <w:sz w:val="18"/>
                <w:szCs w:val="18"/>
              </w:rPr>
              <w:t xml:space="preserve"> шкільного віку, закладами дошкільної освіти здійснюється облік дітей </w:t>
            </w:r>
            <w:r w:rsidR="00864799" w:rsidRPr="004F54A5">
              <w:rPr>
                <w:sz w:val="18"/>
                <w:szCs w:val="18"/>
              </w:rPr>
              <w:t xml:space="preserve">дошкільного віку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D032FC" w:rsidP="00620D5F">
            <w:pPr>
              <w:ind w:right="-5"/>
              <w:contextualSpacing/>
              <w:rPr>
                <w:rFonts w:eastAsia="Calibri"/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 xml:space="preserve">Рішення виконавчого комітету </w:t>
            </w:r>
            <w:r w:rsidR="00620D5F" w:rsidRPr="004F54A5">
              <w:rPr>
                <w:sz w:val="18"/>
                <w:szCs w:val="18"/>
              </w:rPr>
              <w:t xml:space="preserve"> від 20.08.2021 № 81 «Про ведення обліку дітей дошкільного, шкільного віку та учнів на території Роздольської сільської ради»</w:t>
            </w:r>
          </w:p>
        </w:tc>
      </w:tr>
      <w:tr w:rsidR="00864799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5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86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>подання допомоги випускникам шкіл у  працевлаштуванні;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86479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працюють в фермерських господарствах на території громади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864799" w:rsidP="00950C28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</w:tc>
      </w:tr>
      <w:tr w:rsidR="00864799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6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BE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>забезпечення школярів, які навчаються в державних і комунальних навчальних закладах, безоплатними підручниками, створення умов для самоосвіти;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651" w:rsidRPr="004F54A5" w:rsidRDefault="00864799" w:rsidP="00C41651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Учні ЗЗСО забезпечені безоплатними підручниками на 9</w:t>
            </w:r>
            <w:r w:rsidR="00C41651" w:rsidRPr="004F54A5">
              <w:rPr>
                <w:sz w:val="18"/>
                <w:szCs w:val="18"/>
              </w:rPr>
              <w:t>3</w:t>
            </w:r>
            <w:r w:rsidRPr="004F54A5">
              <w:rPr>
                <w:sz w:val="18"/>
                <w:szCs w:val="18"/>
              </w:rPr>
              <w:t>%.</w:t>
            </w:r>
          </w:p>
          <w:p w:rsidR="00A23A28" w:rsidRPr="004F54A5" w:rsidRDefault="00A23A28" w:rsidP="00C41651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864799" w:rsidRPr="004F54A5" w:rsidRDefault="00864799" w:rsidP="00C41651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З метою створення умов для самоосвіти вчителів створено ПМПК.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651" w:rsidRPr="004F54A5" w:rsidRDefault="00C41651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C41651" w:rsidRPr="004F54A5" w:rsidRDefault="00C41651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A23A28" w:rsidRPr="004F54A5" w:rsidRDefault="00A23A28" w:rsidP="00E715E4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864799" w:rsidRPr="004F54A5" w:rsidRDefault="00864799" w:rsidP="00E715E4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Розпоря</w:t>
            </w:r>
            <w:r w:rsidR="00E715E4" w:rsidRPr="004F54A5">
              <w:rPr>
                <w:sz w:val="18"/>
                <w:szCs w:val="18"/>
              </w:rPr>
              <w:t>дження голови сільської ради «</w:t>
            </w:r>
            <w:r w:rsidR="00E715E4" w:rsidRPr="004F54A5">
              <w:rPr>
                <w:bCs/>
                <w:sz w:val="18"/>
                <w:szCs w:val="18"/>
              </w:rPr>
              <w:t xml:space="preserve">Про організацію методичної роботи в закладах освіти Роздольської сільської </w:t>
            </w:r>
            <w:r w:rsidR="00E715E4" w:rsidRPr="004F54A5">
              <w:rPr>
                <w:sz w:val="18"/>
                <w:szCs w:val="18"/>
              </w:rPr>
              <w:t>ради в 2020-2021 навчальному році»</w:t>
            </w:r>
          </w:p>
        </w:tc>
      </w:tr>
      <w:tr w:rsidR="00864799" w:rsidRPr="00242E2A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7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BE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>організація роботи щодо запобігання бездоглядності неповнолітніх;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E715E4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 xml:space="preserve">Систематично проводяться зустрічі </w:t>
            </w:r>
            <w:r w:rsidR="00864799" w:rsidRPr="004F54A5">
              <w:rPr>
                <w:sz w:val="18"/>
                <w:szCs w:val="18"/>
              </w:rPr>
              <w:t>учнів ЗЗСО з</w:t>
            </w:r>
            <w:r w:rsidRPr="004F54A5">
              <w:rPr>
                <w:sz w:val="18"/>
                <w:szCs w:val="18"/>
              </w:rPr>
              <w:t>іспеціалістами</w:t>
            </w:r>
            <w:r w:rsidR="00864799" w:rsidRPr="004F54A5">
              <w:rPr>
                <w:sz w:val="18"/>
                <w:szCs w:val="18"/>
              </w:rPr>
              <w:t xml:space="preserve"> Служби Михайлівського районного центру філії державної установи «Центр </w:t>
            </w:r>
            <w:proofErr w:type="spellStart"/>
            <w:r w:rsidR="00864799" w:rsidRPr="004F54A5">
              <w:rPr>
                <w:sz w:val="18"/>
                <w:szCs w:val="18"/>
              </w:rPr>
              <w:t>пробації</w:t>
            </w:r>
            <w:proofErr w:type="spellEnd"/>
            <w:r w:rsidR="00864799" w:rsidRPr="004F54A5">
              <w:rPr>
                <w:sz w:val="18"/>
                <w:szCs w:val="18"/>
              </w:rPr>
              <w:t>» в Запорізькій області. Розроблено рекомендації батькам та вчителям щодо зниження ризиків вчинення правопорушень дітьми під час карантину.</w:t>
            </w:r>
          </w:p>
          <w:p w:rsidR="00864799" w:rsidRPr="004F54A5" w:rsidRDefault="00864799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  <w:highlight w:val="yellow"/>
              </w:rPr>
            </w:pPr>
            <w:r w:rsidRPr="004F54A5">
              <w:rPr>
                <w:sz w:val="18"/>
                <w:szCs w:val="18"/>
              </w:rPr>
              <w:t xml:space="preserve">На сайтах закладів та сторінках </w:t>
            </w:r>
            <w:proofErr w:type="spellStart"/>
            <w:r w:rsidRPr="004F54A5">
              <w:rPr>
                <w:sz w:val="18"/>
                <w:szCs w:val="18"/>
              </w:rPr>
              <w:t>Фейсбук</w:t>
            </w:r>
            <w:proofErr w:type="spellEnd"/>
            <w:r w:rsidRPr="004F54A5">
              <w:rPr>
                <w:sz w:val="18"/>
                <w:szCs w:val="18"/>
              </w:rPr>
              <w:t xml:space="preserve">, проводяться інформаційно-просвітницькі заходи, спрямовані на підвищення рівня обізнаності щодо </w:t>
            </w:r>
            <w:r w:rsidRPr="004F54A5">
              <w:rPr>
                <w:sz w:val="18"/>
                <w:szCs w:val="18"/>
              </w:rPr>
              <w:lastRenderedPageBreak/>
              <w:t>правомірної поведінки, відповідальності за правопорушення.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8B2CD7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  <w:highlight w:val="yellow"/>
              </w:rPr>
            </w:pPr>
            <w:r w:rsidRPr="004F54A5">
              <w:rPr>
                <w:sz w:val="18"/>
                <w:szCs w:val="18"/>
              </w:rPr>
              <w:lastRenderedPageBreak/>
              <w:t>Рішення виконавчого комітету  від 20.08.2021 № 81 «Про ведення обліку дітей дошкільного, шкільного віку та учнів на території Роздольської сільської ради»</w:t>
            </w:r>
          </w:p>
        </w:tc>
      </w:tr>
      <w:tr w:rsidR="00864799" w:rsidRPr="008B2CD7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>8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BE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>вирішення відповідно до законодавства питань про повне державне</w:t>
            </w:r>
            <w:r w:rsidR="00BE1989">
              <w:rPr>
                <w:rFonts w:cs="Courier New"/>
              </w:rPr>
              <w:t xml:space="preserve"> утримання </w:t>
            </w:r>
            <w:r>
              <w:rPr>
                <w:rFonts w:cs="Courier New"/>
              </w:rPr>
              <w:t>дітей-сиріт і дітей, які залишилися без піклування батьків, у школах-інтернатах, дитячих будинках, у тому числі сімейного типу, професійно-технічних закладах освіти та утримання за рахунок держави осіб, які мають вади у фізичному чи розумовому розвитку і не можуть навчатися в масових навчальних закладах, у спеціальних навчальних закладах, про надання громадянам пільг на утримання дітей у школах-інтернатах, інтернатах при школах, а також щодо оплати харчування дітей у школах (групах з подовженим днем);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864799" w:rsidP="008B2CD7">
            <w:pPr>
              <w:contextualSpacing/>
              <w:rPr>
                <w:sz w:val="18"/>
                <w:szCs w:val="18"/>
                <w:highlight w:val="yellow"/>
              </w:rPr>
            </w:pPr>
            <w:r w:rsidRPr="004F54A5">
              <w:rPr>
                <w:sz w:val="18"/>
                <w:szCs w:val="18"/>
              </w:rPr>
              <w:t xml:space="preserve">В ЗЗСО та ЗДО Роздольської сільської радиорганізовано безкоштовне харчування учнів та дітей  пільгової категорії.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CD7" w:rsidRPr="004F54A5" w:rsidRDefault="008B2CD7" w:rsidP="008B2CD7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Рішення виконавчого комітету від 27.01.2021 № 19 «Про організацію харчування у закладахосвіти Роздольської сільської радиМихайлівського району Запорізькоїобласті</w:t>
            </w:r>
          </w:p>
        </w:tc>
      </w:tr>
      <w:tr w:rsidR="00864799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9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BE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>вирішення питань про надання неповнолітнім, студентам, пенсіонерам та інвалідам права на безкоштовне і пільгове користування об'єктами культури, фізкультури і спорту, а також визначення порядку компенсації цим закладам вартості послуг, наданих безкоштовно або на пільгових умовах;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714A" w:rsidRPr="004F54A5" w:rsidRDefault="00B9714A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Функціонують сільські будинки культури</w:t>
            </w:r>
            <w:r w:rsidR="006F6514" w:rsidRPr="004F54A5">
              <w:rPr>
                <w:sz w:val="18"/>
                <w:szCs w:val="18"/>
              </w:rPr>
              <w:t xml:space="preserve"> (СБК)</w:t>
            </w:r>
            <w:r w:rsidRPr="004F54A5">
              <w:rPr>
                <w:sz w:val="18"/>
                <w:szCs w:val="18"/>
              </w:rPr>
              <w:t xml:space="preserve">: </w:t>
            </w:r>
            <w:proofErr w:type="spellStart"/>
            <w:r w:rsidRPr="004F54A5">
              <w:rPr>
                <w:sz w:val="18"/>
                <w:szCs w:val="18"/>
              </w:rPr>
              <w:t>Любимівський</w:t>
            </w:r>
            <w:proofErr w:type="spellEnd"/>
            <w:r w:rsidRPr="004F54A5">
              <w:rPr>
                <w:sz w:val="18"/>
                <w:szCs w:val="18"/>
              </w:rPr>
              <w:t xml:space="preserve">, </w:t>
            </w:r>
            <w:proofErr w:type="spellStart"/>
            <w:r w:rsidRPr="004F54A5">
              <w:rPr>
                <w:sz w:val="18"/>
                <w:szCs w:val="18"/>
              </w:rPr>
              <w:t>Роздольський</w:t>
            </w:r>
            <w:proofErr w:type="spellEnd"/>
            <w:r w:rsidRPr="004F54A5">
              <w:rPr>
                <w:sz w:val="18"/>
                <w:szCs w:val="18"/>
              </w:rPr>
              <w:t xml:space="preserve">, </w:t>
            </w:r>
            <w:proofErr w:type="spellStart"/>
            <w:r w:rsidRPr="004F54A5">
              <w:rPr>
                <w:sz w:val="18"/>
                <w:szCs w:val="18"/>
              </w:rPr>
              <w:t>Коханівський</w:t>
            </w:r>
            <w:proofErr w:type="spellEnd"/>
            <w:r w:rsidRPr="004F54A5">
              <w:rPr>
                <w:sz w:val="18"/>
                <w:szCs w:val="18"/>
              </w:rPr>
              <w:t xml:space="preserve">, </w:t>
            </w:r>
            <w:proofErr w:type="spellStart"/>
            <w:r w:rsidRPr="004F54A5">
              <w:rPr>
                <w:sz w:val="18"/>
                <w:szCs w:val="18"/>
              </w:rPr>
              <w:t>Новогорівський</w:t>
            </w:r>
            <w:proofErr w:type="spellEnd"/>
            <w:r w:rsidRPr="004F54A5">
              <w:rPr>
                <w:sz w:val="18"/>
                <w:szCs w:val="18"/>
              </w:rPr>
              <w:t>; та сільські клуби</w:t>
            </w:r>
            <w:r w:rsidR="006F6514" w:rsidRPr="004F54A5">
              <w:rPr>
                <w:sz w:val="18"/>
                <w:szCs w:val="18"/>
              </w:rPr>
              <w:t xml:space="preserve"> (СК)</w:t>
            </w:r>
            <w:r w:rsidRPr="004F54A5">
              <w:rPr>
                <w:sz w:val="18"/>
                <w:szCs w:val="18"/>
              </w:rPr>
              <w:t>: Трудолюбимівський, Тракторний.</w:t>
            </w:r>
            <w:r w:rsidR="006F6514" w:rsidRPr="004F54A5">
              <w:rPr>
                <w:sz w:val="18"/>
                <w:szCs w:val="18"/>
              </w:rPr>
              <w:t xml:space="preserve"> Заходи проводяться для різних верств населення громади, висвітлюються у </w:t>
            </w:r>
            <w:proofErr w:type="spellStart"/>
            <w:r w:rsidR="006F6514" w:rsidRPr="004F54A5">
              <w:rPr>
                <w:sz w:val="18"/>
                <w:szCs w:val="18"/>
              </w:rPr>
              <w:t>Фейсбук</w:t>
            </w:r>
            <w:proofErr w:type="spellEnd"/>
            <w:r w:rsidR="006F6514" w:rsidRPr="004F54A5">
              <w:rPr>
                <w:sz w:val="18"/>
                <w:szCs w:val="18"/>
              </w:rPr>
              <w:t>. Культурні послуги надаються безкоштовно.</w:t>
            </w:r>
          </w:p>
          <w:p w:rsidR="006F6514" w:rsidRPr="004F54A5" w:rsidRDefault="006F6514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</w:p>
          <w:p w:rsidR="00864799" w:rsidRPr="004F54A5" w:rsidRDefault="00864799" w:rsidP="006F6514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Відкрито футбольне поле зі штучним покриттям в КЗ «Роздольський ліцей».</w:t>
            </w:r>
            <w:r w:rsidR="006F6514" w:rsidRPr="004F54A5">
              <w:rPr>
                <w:sz w:val="18"/>
                <w:szCs w:val="18"/>
              </w:rPr>
              <w:t xml:space="preserve"> Користування – безкоштовне.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514" w:rsidRPr="004F54A5" w:rsidRDefault="006F6514" w:rsidP="00950C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Статут КУ «ЦКДС» РСР, затверджений рішенням сільської ради від 23.01.2020 р. № 5.</w:t>
            </w:r>
          </w:p>
          <w:p w:rsidR="00864799" w:rsidRPr="004F54A5" w:rsidRDefault="006F6514" w:rsidP="006F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П</w:t>
            </w:r>
            <w:r w:rsidR="00864799" w:rsidRPr="004F54A5">
              <w:rPr>
                <w:sz w:val="18"/>
                <w:szCs w:val="18"/>
              </w:rPr>
              <w:t>итан</w:t>
            </w:r>
            <w:r w:rsidRPr="004F54A5">
              <w:rPr>
                <w:sz w:val="18"/>
                <w:szCs w:val="18"/>
              </w:rPr>
              <w:t>ня</w:t>
            </w:r>
            <w:r w:rsidR="00864799" w:rsidRPr="004F54A5">
              <w:rPr>
                <w:sz w:val="18"/>
                <w:szCs w:val="18"/>
              </w:rPr>
              <w:t xml:space="preserve"> про надання права на безкоштовне і пільгове користування об'єктами культури, фізкультури і спорту</w:t>
            </w:r>
            <w:r w:rsidRPr="004F54A5">
              <w:rPr>
                <w:sz w:val="18"/>
                <w:szCs w:val="18"/>
              </w:rPr>
              <w:t xml:space="preserve"> – вирішується, </w:t>
            </w:r>
            <w:r w:rsidR="00864799" w:rsidRPr="004F54A5">
              <w:rPr>
                <w:sz w:val="18"/>
                <w:szCs w:val="18"/>
              </w:rPr>
              <w:t>а також визнач</w:t>
            </w:r>
            <w:r w:rsidRPr="004F54A5">
              <w:rPr>
                <w:sz w:val="18"/>
                <w:szCs w:val="18"/>
              </w:rPr>
              <w:t>ається П</w:t>
            </w:r>
            <w:r w:rsidR="00864799" w:rsidRPr="004F54A5">
              <w:rPr>
                <w:sz w:val="18"/>
                <w:szCs w:val="18"/>
              </w:rPr>
              <w:t>оряд</w:t>
            </w:r>
            <w:r w:rsidRPr="004F54A5">
              <w:rPr>
                <w:sz w:val="18"/>
                <w:szCs w:val="18"/>
              </w:rPr>
              <w:t>о</w:t>
            </w:r>
            <w:r w:rsidR="00864799" w:rsidRPr="004F54A5">
              <w:rPr>
                <w:sz w:val="18"/>
                <w:szCs w:val="18"/>
              </w:rPr>
              <w:t>к компенсації цим закладам вартості послуг, наданих безк</w:t>
            </w:r>
            <w:r w:rsidRPr="004F54A5">
              <w:rPr>
                <w:sz w:val="18"/>
                <w:szCs w:val="18"/>
              </w:rPr>
              <w:t>оштовно або на пільгових умовах</w:t>
            </w:r>
          </w:p>
        </w:tc>
      </w:tr>
      <w:tr w:rsidR="00864799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10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BE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>забезпечення охорони пам'яток історії та культури, збереження та використання культурного надбання;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9249C6" w:rsidP="00950C28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Пам’ятки історії та культурної спадщини знаходяться у належному стані, території доглянуті. Об’єкти нематеріальної культурної спадщини відсутні. Охоронні договори не укладені.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B1285F" w:rsidP="00924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>Питання щодо</w:t>
            </w:r>
            <w:r w:rsidR="009249C6" w:rsidRPr="004F54A5">
              <w:rPr>
                <w:sz w:val="18"/>
                <w:szCs w:val="18"/>
              </w:rPr>
              <w:t xml:space="preserve"> укладання договорів на охорону культурної спадщини вирішується</w:t>
            </w:r>
          </w:p>
        </w:tc>
      </w:tr>
      <w:tr w:rsidR="00864799" w:rsidRPr="00242E2A" w:rsidTr="00864799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555A15" w:rsidP="00864799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Default="00864799" w:rsidP="00BE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cs="Courier New"/>
              </w:rPr>
            </w:pPr>
            <w:r>
              <w:rPr>
                <w:rFonts w:cs="Courier New"/>
              </w:rPr>
              <w:t xml:space="preserve">реєстрація відповідно до законодавства статутів (положень) розташованих на відповідній території закладів охорони здоров'я, навчально-виховних, культурно-освітніх, фізкультурно-оздоровчих закладів незалежно від форм власності; внесення пропозицій до відповідних органів про ліцензування індивідуальної підприємницької діяльності у сфері охорони здоров'я.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9249C6" w:rsidP="009249C6">
            <w:pPr>
              <w:contextualSpacing/>
              <w:rPr>
                <w:sz w:val="18"/>
                <w:szCs w:val="18"/>
                <w:highlight w:val="yellow"/>
              </w:rPr>
            </w:pPr>
            <w:r w:rsidRPr="004F54A5">
              <w:rPr>
                <w:sz w:val="18"/>
                <w:szCs w:val="18"/>
              </w:rPr>
              <w:t>Статути комунальних закладів та установ Роздольської сільської ради зареєстровані та затверджені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799" w:rsidRPr="004F54A5" w:rsidRDefault="00864799" w:rsidP="009249C6">
            <w:pPr>
              <w:suppressLineNumber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18"/>
                <w:szCs w:val="18"/>
              </w:rPr>
            </w:pPr>
            <w:r w:rsidRPr="004F54A5">
              <w:rPr>
                <w:sz w:val="18"/>
                <w:szCs w:val="18"/>
              </w:rPr>
              <w:t xml:space="preserve">Рішення </w:t>
            </w:r>
            <w:r w:rsidR="009249C6" w:rsidRPr="004F54A5">
              <w:rPr>
                <w:sz w:val="18"/>
                <w:szCs w:val="18"/>
              </w:rPr>
              <w:t xml:space="preserve">сільської </w:t>
            </w:r>
            <w:r w:rsidRPr="004F54A5">
              <w:rPr>
                <w:sz w:val="18"/>
                <w:szCs w:val="18"/>
              </w:rPr>
              <w:t xml:space="preserve">ради від </w:t>
            </w:r>
            <w:r w:rsidR="009249C6" w:rsidRPr="004F54A5">
              <w:rPr>
                <w:sz w:val="18"/>
                <w:szCs w:val="18"/>
              </w:rPr>
              <w:t>19.11.2021 № 4 «Про затвердження статутів комунальних установ, закладів Роздольської сільської ради Василівського району Запорізької області у новій редакції»</w:t>
            </w:r>
          </w:p>
        </w:tc>
      </w:tr>
      <w:tr w:rsidR="00BD3DAA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 xml:space="preserve"> Стаття 33.   Повноваження   у   сфері  регулювання  земельних відносин та охорони навколишнього природного середовища </w:t>
            </w: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  контролю   за   додержанням   земельного  та природоохоронного законодавства,  використанням і охороною земель, природних  ресурсів  загальнодержавного  та  місцевого   значення, відтворенням лісів;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Pr="00EF2CB2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реєстрація суб'єктів права власності на землю;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реєстраціяправа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користування  землею  і  договорів на оренду землі;  видача документів,  що посвідчують право власності і  право  користування землею;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052D44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 w:rsidRPr="00EF2CB2">
              <w:rPr>
                <w:sz w:val="20"/>
                <w:szCs w:val="20"/>
              </w:rPr>
              <w:t xml:space="preserve"> на кожній сесії сільської ради розглядаються питання земельних відносин</w:t>
            </w:r>
          </w:p>
        </w:tc>
      </w:tr>
      <w:tr w:rsidR="00BD3DAA" w:rsidTr="001914C7">
        <w:trPr>
          <w:trHeight w:val="451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координація   діяльності   місцевих   органів  земельних ресурсів;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4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погодження   питань  про  надання  дозволу  на  спеціальне використання природних ресурсів загальнодержавного значення;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052D44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2D44" w:rsidRDefault="00052D44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5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2D44" w:rsidRDefault="00052D44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вирішення   земельних   спорів  у  порядку,  встановленому законом;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D44" w:rsidRDefault="00052D44" w:rsidP="00D032FC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створена земельна комісія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D44" w:rsidRDefault="00052D44" w:rsidP="00D032FC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 xml:space="preserve">Засідання </w:t>
            </w:r>
            <w:proofErr w:type="spellStart"/>
            <w:r>
              <w:t>зем</w:t>
            </w:r>
            <w:proofErr w:type="spellEnd"/>
            <w:r>
              <w:t>.</w:t>
            </w:r>
            <w:r w:rsidR="00FE16BC">
              <w:t xml:space="preserve"> </w:t>
            </w:r>
            <w:r>
              <w:t>комісії</w:t>
            </w: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6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вжиття   необхідних  заходів  щодо  ліквідації  наслідків надзвичайних ситуацій відповідно до закону,  інформування про  них населення,  залучення в установленому законом порядку до цих робіт підприємств, установ та організацій, а також населення;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7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визначення території для розміщення відходів відповідно до законодавства;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Pr="00EF2CB2" w:rsidRDefault="00052D44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 w:rsidRPr="00EF2CB2">
              <w:rPr>
                <w:sz w:val="20"/>
                <w:szCs w:val="20"/>
              </w:rPr>
              <w:t>Вивчається питання вивезення сміття</w:t>
            </w:r>
          </w:p>
        </w:tc>
      </w:tr>
      <w:tr w:rsidR="00BD3DAA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8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здійснення    контролю    за   діяльністю   суб'єктів підприємницької   діяльності   у  сфері  поводження  з  відходами;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9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підготовка   висновків   щодо   надання  або  вилучення  в установленому законом порядку земельних  ділянок,  що  проводиться органами виконавчої влади та органами місцевого самоврядування;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Pr="00EF2CB2" w:rsidRDefault="00052D44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 w:rsidRPr="00EF2CB2">
              <w:rPr>
                <w:sz w:val="20"/>
                <w:szCs w:val="20"/>
              </w:rPr>
              <w:t xml:space="preserve">підготовка проектів рішень щодо передачі або вилучення </w:t>
            </w:r>
            <w:proofErr w:type="spellStart"/>
            <w:r w:rsidRPr="00EF2CB2">
              <w:rPr>
                <w:sz w:val="20"/>
                <w:szCs w:val="20"/>
              </w:rPr>
              <w:t>зем</w:t>
            </w:r>
            <w:proofErr w:type="spellEnd"/>
            <w:r w:rsidRPr="00EF2CB2">
              <w:rPr>
                <w:sz w:val="20"/>
                <w:szCs w:val="20"/>
              </w:rPr>
              <w:t>.</w:t>
            </w:r>
            <w:r w:rsidR="00FE16BC">
              <w:rPr>
                <w:sz w:val="20"/>
                <w:szCs w:val="20"/>
              </w:rPr>
              <w:t xml:space="preserve"> </w:t>
            </w:r>
            <w:r w:rsidRPr="00EF2CB2">
              <w:rPr>
                <w:sz w:val="20"/>
                <w:szCs w:val="20"/>
              </w:rPr>
              <w:t>ділянок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Pr="00EF2CB2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052D44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2D44" w:rsidRDefault="00052D44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10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2D44" w:rsidRDefault="00052D44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організація і здійснення землеустрою, погодження  проектів землеустрою;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D44" w:rsidRPr="00EF2CB2" w:rsidRDefault="00052D44" w:rsidP="00D032FC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 w:rsidRPr="00EF2CB2">
              <w:rPr>
                <w:sz w:val="20"/>
                <w:szCs w:val="20"/>
              </w:rPr>
              <w:t>погодження проектів землеустрою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D44" w:rsidRPr="00EF2CB2" w:rsidRDefault="00052D44" w:rsidP="00D032FC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 w:rsidRPr="00EF2CB2">
              <w:rPr>
                <w:sz w:val="20"/>
                <w:szCs w:val="20"/>
              </w:rPr>
              <w:t>Рішення сесії сільської ради</w:t>
            </w: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   контролю    за    впровадженням    заходів, передбачених  документацією  із  землеустрою;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>12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створення   та   забезпечення  функціонування  місцевих екологічних автоматизованих інформаційно-аналітичних систем, які є складовою  мережі  загальнодержавної  екологічної  автоматизованої інформаційно-аналітичної    системи    забезпечення   доступу   до екологічної  інформації;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</w:tr>
      <w:tr w:rsidR="00BD3DA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здійснення   контролю   за  додержанням  юридичними  та фізичними  особами  вимог  у  сфері  поводження  з  побутовими  та виробничими   відходами   та  розгляд  справ  про  адміністративні правопорушення   або  передача  їх  матеріалів  на  розгляд  інших державних  органів  у  разі  порушення  законодавства про відходи.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BD3DAA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Стаття 34. Повноваження у сфері соціального захисту населення </w:t>
            </w:r>
          </w:p>
        </w:tc>
      </w:tr>
      <w:tr w:rsidR="00BD3DAA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3DAA" w:rsidRDefault="00BD3DAA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підготовка  і  подання  на  затвердження  ради   цільових місцевих   програм  поліпшення  стану  безпеки  і  умов  праці  та виробничого  середовища,  територіальних  програм  зайнятості  та заходів  щодо  соціальної  захищеності  різних  груп населення від безробіття,  організація  їх  виконання;  участь   у  розробленні цільових  регіональних  програм  поліпшення  стану  безпеки і умов праці  та  виробничого  середовища,   зайнятості   населення,   що затверджуються  відповідно районними, обласними радами;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4B7" w:rsidRPr="007144B7" w:rsidRDefault="004F54A5" w:rsidP="007144B7">
            <w:pPr>
              <w:suppressAutoHyphens w:val="0"/>
              <w:ind w:right="-5"/>
              <w:jc w:val="both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</w:t>
            </w:r>
          </w:p>
          <w:p w:rsidR="00BD3DAA" w:rsidRPr="007144B7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18"/>
                <w:szCs w:val="18"/>
              </w:rPr>
            </w:pPr>
            <w:r>
              <w:t>Програма</w:t>
            </w:r>
            <w:r w:rsidRPr="00E74F8B">
              <w:t xml:space="preserve"> соціального захисту окремих категорій населення </w:t>
            </w:r>
            <w:proofErr w:type="spellStart"/>
            <w:r w:rsidRPr="00E74F8B">
              <w:t>Роздольської</w:t>
            </w:r>
            <w:proofErr w:type="spellEnd"/>
            <w:r w:rsidRPr="00E74F8B">
              <w:t xml:space="preserve"> сільської ради на 2021-2022 роки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DAA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 xml:space="preserve"> </w:t>
            </w:r>
            <w:r w:rsidRPr="00E74F8B">
              <w:t>07.04.2021 рішення ради № 1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   здійснення   передбачених   законодавством заходів щодо  поліпшення  житлових  і  матеріально-побутових  умов інвалідів,  ветеранів війни та праці,  громадян, реабілітованих як жертви   політичних   репресій,  військовослужбовців,   а   також військовослужбовців, звільнених у запас або відставку, сімей, які втратили годувальника, багатодітних сімей, громадян похилого віку, які  потребують  обслуговування  вдома,  до  влаштування в будинки інвалідів і громадян похилого віку,  які мають  потребу  в  цьому, дітей,  що залишилися без піклування батьків, на виховання в сім'ї громадян;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B54C60" w:rsidRDefault="004F54A5" w:rsidP="004E3CF8">
            <w:pPr>
              <w:pStyle w:val="a5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highlight w:val="yellow"/>
              </w:rPr>
            </w:pPr>
            <w:r w:rsidRPr="00E74F8B">
              <w:t xml:space="preserve">Про затвердження місцевої цільової  Програми соціального захисту окремих категорій населення </w:t>
            </w:r>
            <w:proofErr w:type="spellStart"/>
            <w:r w:rsidRPr="00E74F8B">
              <w:t>Роздольської</w:t>
            </w:r>
            <w:proofErr w:type="spellEnd"/>
            <w:r w:rsidRPr="00E74F8B">
              <w:t xml:space="preserve"> сільської ради на 2021-2022 роки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B54C60" w:rsidRDefault="004F54A5" w:rsidP="004E3CF8">
            <w:pPr>
              <w:pStyle w:val="a5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highlight w:val="yellow"/>
              </w:rPr>
            </w:pPr>
            <w:r w:rsidRPr="00E74F8B">
              <w:t>07.04.2021 рішення ради № 1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вирішення  відповідно  до законодавства питань про надання пільг і допомоги, пов'язаних з охороною материнства і дитинства;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FE16BC" w:rsidRDefault="004F54A5" w:rsidP="00E04391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 w:rsidRPr="00FE16BC">
              <w:t xml:space="preserve">надання допомоги в оформленні соціальних виплат </w:t>
            </w:r>
            <w:proofErr w:type="spellStart"/>
            <w:r w:rsidRPr="00FE16BC">
              <w:t>сім.ям</w:t>
            </w:r>
            <w:proofErr w:type="spellEnd"/>
            <w:r w:rsidRPr="00FE16BC">
              <w:t xml:space="preserve"> з дітьми, малозабезпеченим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FE16BC" w:rsidRDefault="004F54A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  <w:r w:rsidRPr="00FE16BC">
              <w:t>щомісячно соціальний інспектор с\ради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>4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вирішення  у  встановленому  законодавством порядку питань опіки і піклування;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4F54A5" w:rsidRDefault="004F54A5">
            <w:pPr>
              <w:pStyle w:val="a5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 w:rsidRPr="004F54A5">
              <w:rPr>
                <w:sz w:val="20"/>
                <w:szCs w:val="20"/>
              </w:rPr>
              <w:t>створена Служба у справах дітей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4F54A5" w:rsidRDefault="004F54A5">
            <w:pPr>
              <w:pStyle w:val="a5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 w:rsidRPr="004F54A5">
              <w:rPr>
                <w:rFonts w:eastAsiaTheme="minorHAnsi"/>
                <w:sz w:val="22"/>
                <w:szCs w:val="22"/>
                <w:lang w:val="ru-RU" w:eastAsia="en-US"/>
              </w:rPr>
              <w:t>18.06.2020рішеннясільської ради № 6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5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подання  відповідно  до законодавства одноразової допомоги громадянам, які постраждали від стихійного лиха;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6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вирішення  відповідно  до законодавства питань про надання компенсацій  і  пільг  громадянам,   які   постраждали   внаслідок Чорнобильської   катастрофи,   в   інших   випадках, передбачених законодавством;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7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організація  проведення  оплачуваних громадських робіт для осіб,  зареєстрованих  як  безробітні,  а  також   учнівської   та студентської  молоді у вільний від занять час на підприємствах,  в установах та організаціях, що належать до комунальної власності, а також   за   договорами  -   на  підприємствах,  в  установах  та організаціях, що належать до інших форм власності;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16BC" w:rsidRPr="00FE16BC" w:rsidRDefault="00FE16BC" w:rsidP="00FE16BC">
            <w:pPr>
              <w:rPr>
                <w:color w:val="000000"/>
              </w:rPr>
            </w:pPr>
            <w:r w:rsidRPr="00FE16BC">
              <w:rPr>
                <w:color w:val="000000"/>
              </w:rPr>
              <w:t xml:space="preserve">Про </w:t>
            </w:r>
            <w:r w:rsidRPr="00FE16BC">
              <w:t>затвердження переліку об’єктів та видів</w:t>
            </w:r>
          </w:p>
          <w:p w:rsidR="00FE16BC" w:rsidRPr="00FE16BC" w:rsidRDefault="00FE16BC" w:rsidP="00FE16BC">
            <w:pPr>
              <w:rPr>
                <w:color w:val="000000"/>
              </w:rPr>
            </w:pPr>
            <w:r w:rsidRPr="00FE16BC">
              <w:rPr>
                <w:color w:val="000000"/>
              </w:rPr>
              <w:t xml:space="preserve">робіт для осіб, які відбуватимуть  </w:t>
            </w:r>
          </w:p>
          <w:p w:rsidR="00FE16BC" w:rsidRPr="00FE16BC" w:rsidRDefault="00FE16BC" w:rsidP="00FE16BC">
            <w:pPr>
              <w:rPr>
                <w:color w:val="000000"/>
              </w:rPr>
            </w:pPr>
            <w:r w:rsidRPr="00FE16BC">
              <w:rPr>
                <w:color w:val="000000"/>
              </w:rPr>
              <w:t xml:space="preserve">адміністративне стягнення у вигляді </w:t>
            </w:r>
          </w:p>
          <w:p w:rsidR="00FE16BC" w:rsidRPr="00FE16BC" w:rsidRDefault="00FE16BC" w:rsidP="00FE16BC">
            <w:pPr>
              <w:rPr>
                <w:color w:val="000000"/>
              </w:rPr>
            </w:pPr>
            <w:r w:rsidRPr="00FE16BC">
              <w:rPr>
                <w:color w:val="000000"/>
              </w:rPr>
              <w:t>суспільно корисних робіт на 2021 рік</w:t>
            </w:r>
          </w:p>
          <w:p w:rsidR="004F54A5" w:rsidRPr="004F54A5" w:rsidRDefault="004F54A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highlight w:val="yellow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4F54A5" w:rsidRDefault="00FE16BC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highlight w:val="yellow"/>
              </w:rPr>
            </w:pPr>
            <w:r w:rsidRPr="00FE16BC">
              <w:t xml:space="preserve"> Рішення виконкому № 11 від 27.01.2021 року</w:t>
            </w:r>
          </w:p>
        </w:tc>
      </w:tr>
      <w:tr w:rsidR="004F54A5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8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 контролю  за  охороною  праці,  забезпеченням соціального   захисту   працівників   підприємств,   установ    та організацій усіх форм власності,  у тому числі зайнятих на роботах із шкідливими та небезпечними умовами праці,  за якістю проведення атестації  робочих місць щодо їх відповідності нормативно-правовим актам про охорону праці,  за наданням  працівникам  відповідно  до законодавства  пільг  та компенсацій за роботу в шкідливих умовах;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hd w:val="clear" w:color="auto" w:fill="FFFF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hd w:val="clear" w:color="auto" w:fill="FFFF00"/>
              </w:rPr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9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участь  у  веденні  колективних  переговорів  та укладенні територіальних  тарифних  угод,  вирішенні  колективних   трудових спорів  (конфліктів)  щодо  підприємств,  установ  та організацій, розташованих  на  відповідній  території;  реєстрація  колективних договорів і угод, здійснення контролю за їх виконанням;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hd w:val="clear" w:color="auto" w:fill="FFFF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hd w:val="clear" w:color="auto" w:fill="FFFF00"/>
              </w:rPr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10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встановлення  відповідно  до  законодавства  розмірів   і порядку виплати щомісячної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допомоги особам,  які здійснюють догляд за самотніми  громадянами,  які  за  висновком  медичних  закладів потребують постійного стороннього догляду;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CD1B5B" w:rsidRDefault="004F54A5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hd w:val="clear" w:color="auto" w:fill="FFFF00"/>
              </w:rPr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>11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контролю  за  поданням  відповідно  до  закону підприємствами,  установами  та  організаціями всіх форм власності відомостей  про   наявність   вільних   робочих   місць   (посад); організація   інформування   населення  про  потребу  підприємств, установ та організацій усіх форм власності у працівниках;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при наявності вакансій подається звіт до РЦЗ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бронювання   в   порядку,   встановленому   законом,   на підприємствах,  в установах та  організаціях  незалежно  від  форм власності  робочих  місць,  призначених для працевлаштування осіб, які відповідно до законодавства потребують соціального  захисту  і не  спроможні  конкурувати  на ринку праці,  визначення нормативів таких  робочих  місць;   прийняття   рішень   про   створення   на підприємствах,  в  установах  та  організаціях спеціальних робочих місць для осіб з обмеженою працездатністю, організація професійної підготовки   цих  осіб;  погодження  проведення  ліквідації  таких робочих місць;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державна  реєстрація  місцевих  благодійних організацій і фондів, інших неприбуткових організацій;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14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 згідно із законодавством заходів соціального патронажу щодо осіб, які відбували покарання у виді обмеження волі або  позбавлення  волі на певний строк.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D9568D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Поліцейський офіцер громади</w:t>
            </w:r>
            <w:r w:rsidR="004F54A5">
              <w:rPr>
                <w:sz w:val="20"/>
                <w:szCs w:val="20"/>
              </w:rPr>
              <w:t xml:space="preserve">  здійснює контроль за поведінкою достроково звільнених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Стаття 35.   Повноваження   в   галузі   зовнішньоекономічної діяльності 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організація  та  контроль   прикордонної   і   прибережної торгівлі;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створення  умов  для   належного функціонування   митних органів, сприяння їх діяльності;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на  відповідній  території  в  межах  наданих повноважень реалізації міжнародних зобов'язань України.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</w:pPr>
          </w:p>
        </w:tc>
      </w:tr>
      <w:tr w:rsidR="004F54A5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Стаття 36. Повноваження в галузі оборонної роботи 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сприяння   організації   призову   громадян   на  строкову військову  та  альтернативну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(невійськову)  службу,  а  також  їх мобілізації, підготовці молоді до служби в Збройних Силах України, організації навчальних (перевірочних)  та  спеціальних  військових зборів;   забезпечення   доведення   до  підприємств,  установ  та організацій незалежно від форм власності, а також населення наказу військового комісара про оголошення мобілізації;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 xml:space="preserve">Інспектор з обліку постійно </w:t>
            </w:r>
            <w:r>
              <w:lastRenderedPageBreak/>
              <w:t xml:space="preserve">проводить роботу з </w:t>
            </w:r>
            <w:proofErr w:type="spellStart"/>
            <w:r>
              <w:t>допризивною</w:t>
            </w:r>
            <w:proofErr w:type="spellEnd"/>
            <w:r>
              <w:t xml:space="preserve"> молоддю , по мобілізації, відновленню на військовому обліку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бронювання  робочих  місць  для  військовозобов'язаних  на підприємствах,   в   установах   та   організаціях  відповідно  до законодавства;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організація  та участь у здійсненні заходів,  пов'язаних з мобілізаційною підготовкою та цивільною обороною,  на  відповідній території;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A433EF" w:rsidRDefault="004F54A5" w:rsidP="00082D2E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  <w:r w:rsidRPr="00A433EF">
              <w:rPr>
                <w:sz w:val="20"/>
                <w:szCs w:val="20"/>
              </w:rPr>
              <w:t xml:space="preserve">Проведення заходів по мобілізації. На сьогодні 45 чоловік – проходили службу в АТО, </w:t>
            </w:r>
          </w:p>
          <w:p w:rsidR="004F54A5" w:rsidRDefault="004F54A5" w:rsidP="00082D2E">
            <w:r w:rsidRPr="00A433EF">
              <w:rPr>
                <w:sz w:val="20"/>
                <w:szCs w:val="20"/>
              </w:rPr>
              <w:t>2 - загинуло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 w:rsidP="005E6183">
            <w:r w:rsidRPr="00A433EF">
              <w:rPr>
                <w:sz w:val="20"/>
                <w:szCs w:val="20"/>
              </w:rPr>
              <w:t>На сього</w:t>
            </w:r>
            <w:r>
              <w:rPr>
                <w:sz w:val="20"/>
                <w:szCs w:val="20"/>
              </w:rPr>
              <w:t xml:space="preserve">дні статус учасника АТО мають 42 </w:t>
            </w:r>
            <w:r w:rsidRPr="00A433EF">
              <w:rPr>
                <w:sz w:val="20"/>
                <w:szCs w:val="20"/>
              </w:rPr>
              <w:t>громадян сільської ради</w:t>
            </w:r>
          </w:p>
        </w:tc>
      </w:tr>
      <w:tr w:rsidR="004F54A5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4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вирішення відповідно до законодавства питань, пов'язаних з наданням   військовим  частинам,  установам,  навчальним  закладам Збройних Сил України службових  приміщень  і  жилої  площі,  інших об'єктів,  комунально-побутових послуг;  здійснення контролю за їх використанням, наданням послуг;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5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сприяння  організації  виробництва  і  поставкам у війська підприємствами  та  організаціями,  що  належать  до  комунальної власності, замовленої продукції, послуг, енергоресурсів;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r>
              <w:t>надання всебічної допомоги військкоматам, волонтерам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r>
              <w:rPr>
                <w:sz w:val="20"/>
                <w:szCs w:val="20"/>
              </w:rPr>
              <w:t>у</w:t>
            </w:r>
            <w:r w:rsidRPr="004F464C">
              <w:rPr>
                <w:sz w:val="20"/>
                <w:szCs w:val="20"/>
              </w:rPr>
              <w:t>часть в  щорічній акції «Великодній кошик солдату»,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6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 заходів  щодо  створення  належних  умов   для функціонування пунктів пропуску через Державний кордон України;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7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сприяння   Державній   прикордонній   службі  України  у підтриманні  відповідного  режиму на державному кордоні;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8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заходів щодо військово-патріотичного  виховання населення.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rPr>
                <w:sz w:val="20"/>
                <w:szCs w:val="20"/>
              </w:rPr>
              <w:t xml:space="preserve">Встановлено </w:t>
            </w:r>
            <w:proofErr w:type="spellStart"/>
            <w:r>
              <w:rPr>
                <w:sz w:val="20"/>
                <w:szCs w:val="20"/>
              </w:rPr>
              <w:t>пам.ятник</w:t>
            </w:r>
            <w:proofErr w:type="spellEnd"/>
            <w:r>
              <w:rPr>
                <w:sz w:val="20"/>
                <w:szCs w:val="20"/>
              </w:rPr>
              <w:t xml:space="preserve">, меморіальну дошку загиблим учасникам АТО </w:t>
            </w:r>
            <w:proofErr w:type="spellStart"/>
            <w:r>
              <w:rPr>
                <w:sz w:val="20"/>
                <w:szCs w:val="20"/>
              </w:rPr>
              <w:t>–Прохорову</w:t>
            </w:r>
            <w:proofErr w:type="spellEnd"/>
            <w:r>
              <w:rPr>
                <w:sz w:val="20"/>
                <w:szCs w:val="20"/>
              </w:rPr>
              <w:t xml:space="preserve"> М.О., </w:t>
            </w:r>
            <w:proofErr w:type="spellStart"/>
            <w:r>
              <w:rPr>
                <w:sz w:val="20"/>
                <w:szCs w:val="20"/>
              </w:rPr>
              <w:t>Федану</w:t>
            </w:r>
            <w:proofErr w:type="spellEnd"/>
            <w:r>
              <w:rPr>
                <w:sz w:val="20"/>
                <w:szCs w:val="20"/>
              </w:rPr>
              <w:t xml:space="preserve">  В.О.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15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таття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38.   Повноваження  щодо забезпечення   законності, правопорядку, охорони прав, свобод і законних інтересів громадян 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1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вимог законодавства  щодо  розгляду  звернень громадян,   здійснення 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контролю   за   станом   цієї  роботи  на підприємствах,  в установах та  організаціях  незалежно  від  форм власності;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 w:rsidP="00E04391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lastRenderedPageBreak/>
              <w:t xml:space="preserve">затверджені графіки </w:t>
            </w:r>
            <w:r>
              <w:lastRenderedPageBreak/>
              <w:t>прийому громадян, звіти про роботу зі зверненнями громадян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306E8B" w:rsidP="00E04391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розпорядження сільського </w:t>
            </w:r>
            <w:r>
              <w:rPr>
                <w:sz w:val="20"/>
                <w:szCs w:val="20"/>
              </w:rPr>
              <w:lastRenderedPageBreak/>
              <w:t>голови</w:t>
            </w:r>
          </w:p>
          <w:p w:rsidR="004F54A5" w:rsidRDefault="004F54A5" w:rsidP="00E04391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рішення виконкому </w:t>
            </w:r>
            <w:r w:rsidR="00FE16BC">
              <w:rPr>
                <w:sz w:val="20"/>
                <w:szCs w:val="20"/>
              </w:rPr>
              <w:t xml:space="preserve"> один раз на рік</w:t>
            </w:r>
          </w:p>
          <w:p w:rsidR="004F54A5" w:rsidRDefault="004F54A5" w:rsidP="00E04391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</w:tr>
      <w:tr w:rsidR="004F54A5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lastRenderedPageBreak/>
              <w:t>2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вжиття  у разі надзвичайних  ситуацій  необхідних  заходів відповідно  до  закону щодо забезпечення державного і громадського порядку,  життєдіяльності  підприємств,  установ  та  організацій, врятування   життя   людей,   захисту   їх   здоров'я,  збереження матеріальних  цінностей;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 w:rsidP="00D9568D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 xml:space="preserve">в умовах </w:t>
            </w:r>
            <w:proofErr w:type="spellStart"/>
            <w:r>
              <w:t>короновірусу</w:t>
            </w:r>
            <w:proofErr w:type="spellEnd"/>
            <w:r>
              <w:t xml:space="preserve">, працює </w:t>
            </w:r>
            <w:r w:rsidR="00D9568D">
              <w:t xml:space="preserve"> комісія ТЕБ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 xml:space="preserve">проведено </w:t>
            </w:r>
            <w:r w:rsidR="00D9568D">
              <w:t>16</w:t>
            </w:r>
            <w:r>
              <w:t xml:space="preserve"> засідань комісії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3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вирішення  відповідно  до  закону  питань  про  проведення зборів,   мітингів,   маніфестацій   і  демонстрацій,  спортивних, видовищних  та  інших  масових  заходів;  здійснення  контролю  за забезпеченням при їх проведенні громадського порядку;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Pr="004F464C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4F54A5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4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погодження   проекту   плану   проведення   потенційно небезпечних  заходів  в умовах присутності цивільного населення за участю  особового  складу  Збройних  Сил України, інших військових формувань  та  правоохоронних  органів з використанням озброєння і військової  техніки;  взаємодія  з органами військового управління під час планування та проведення таких заходів з метою запобігання і  недопущення  надзвичайних  ситуацій  та ліквідації їх наслідків відповідно  до  закону;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left="96" w:hanging="363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left="96" w:hanging="363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5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розгляд   справ   про   адміністративні    правопорушення, віднесені   законом  до  їх  відання;  утворення  адміністративних комісій та комісій з питань боротьби зі  злочинністю,  спрямування їх діяльності;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5E6183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left="77" w:hanging="3"/>
            </w:pPr>
            <w:r w:rsidRPr="005E6183">
              <w:t xml:space="preserve">створена і працює </w:t>
            </w:r>
            <w:proofErr w:type="spellStart"/>
            <w:r w:rsidRPr="005E6183">
              <w:t>адмінкомісія</w:t>
            </w:r>
            <w:proofErr w:type="spell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Pr="005E6183" w:rsidRDefault="00306E8B" w:rsidP="004F464C">
            <w:r>
              <w:t xml:space="preserve">за ІІ </w:t>
            </w:r>
            <w:r w:rsidR="00D9568D" w:rsidRPr="00D9568D">
              <w:t>півріччя 20</w:t>
            </w:r>
            <w:r w:rsidR="004F54A5" w:rsidRPr="00D9568D">
              <w:t xml:space="preserve"> засідань</w:t>
            </w: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6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вчинення нотаріальних дій з питань,  віднесених законом до їх  відання,  реєстрація  актів  громадянського стану (за винятком виконавчих органів міських (крім міст обласного значення) рад);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Pr="005E6183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 xml:space="preserve">повноваження секретаря та старост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RPr="00242E2A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7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здійснення в установленому  порядку  державної  реєстрації підприємств   та   інших   суб'єктів  підприємницької  діяльності, розташованих  на  відповідній  території,  а  також  положень  про організації орендарів;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</w:tr>
      <w:tr w:rsidR="004F54A5" w:rsidTr="001914C7"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  <w:r>
              <w:t>8</w:t>
            </w:r>
          </w:p>
        </w:tc>
        <w:tc>
          <w:tcPr>
            <w:tcW w:w="9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pStyle w:val="HTML"/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реєстрація  у  встановленому  порядку  місцевих  об'єднань громадян,  органів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територіальної самоорганізації населення,  які створюються і діють відповідно до законодавства.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4A5" w:rsidRDefault="004F54A5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54A5" w:rsidRDefault="004F54A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</w:tbl>
    <w:p w:rsidR="00242E2A" w:rsidRDefault="00242E2A" w:rsidP="00242E2A">
      <w:pPr>
        <w:pStyle w:val="HTML"/>
        <w:rPr>
          <w:rFonts w:ascii="Times New Roman" w:hAnsi="Times New Roman"/>
          <w:sz w:val="28"/>
          <w:szCs w:val="28"/>
          <w:lang w:val="uk-UA"/>
        </w:rPr>
      </w:pPr>
      <w:bookmarkStart w:id="4" w:name="248"/>
      <w:bookmarkStart w:id="5" w:name="424"/>
      <w:bookmarkEnd w:id="4"/>
      <w:bookmarkEnd w:id="5"/>
    </w:p>
    <w:p w:rsidR="00242E2A" w:rsidRDefault="00242E2A" w:rsidP="00242E2A">
      <w:pPr>
        <w:pStyle w:val="HTML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 - зазначаються ті статті Закону України «Про місцеве самоврядування», на виконання яких здійснено протягом звітного періоду відповідні заходи</w:t>
      </w:r>
    </w:p>
    <w:p w:rsidR="00242E2A" w:rsidRDefault="00242E2A" w:rsidP="00242E2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80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42E2A" w:rsidRDefault="00242E2A" w:rsidP="00242E2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80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42E2A" w:rsidRDefault="00242E2A" w:rsidP="00242E2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80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Сільський  голова                                                                       </w:t>
      </w:r>
      <w:r w:rsidR="00B54C60">
        <w:t xml:space="preserve">                                                       Сергій ПЕРЕДЕРІЙ</w:t>
      </w:r>
    </w:p>
    <w:p w:rsidR="00242E2A" w:rsidRDefault="00242E2A" w:rsidP="00242E2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80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42E2A" w:rsidRDefault="00242E2A" w:rsidP="00242E2A"/>
    <w:p w:rsidR="00242E2A" w:rsidRDefault="00242E2A" w:rsidP="00242E2A"/>
    <w:p w:rsidR="00242E2A" w:rsidRDefault="00242E2A" w:rsidP="00242E2A"/>
    <w:p w:rsidR="00242E2A" w:rsidRDefault="00242E2A" w:rsidP="00242E2A"/>
    <w:p w:rsidR="00242E2A" w:rsidRDefault="00242E2A" w:rsidP="00242E2A"/>
    <w:p w:rsidR="00242E2A" w:rsidRDefault="00242E2A" w:rsidP="00242E2A"/>
    <w:p w:rsidR="00242E2A" w:rsidRDefault="00242E2A" w:rsidP="00242E2A"/>
    <w:p w:rsidR="005A5C76" w:rsidRDefault="005A5C76"/>
    <w:sectPr w:rsidR="005A5C76" w:rsidSect="00242E2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E2A"/>
    <w:rsid w:val="00052D44"/>
    <w:rsid w:val="00082D2E"/>
    <w:rsid w:val="000D466C"/>
    <w:rsid w:val="001914C7"/>
    <w:rsid w:val="00242E2A"/>
    <w:rsid w:val="0026328D"/>
    <w:rsid w:val="002E46CB"/>
    <w:rsid w:val="002E544B"/>
    <w:rsid w:val="00306E8B"/>
    <w:rsid w:val="00366F5D"/>
    <w:rsid w:val="003E6410"/>
    <w:rsid w:val="004111AF"/>
    <w:rsid w:val="0045735B"/>
    <w:rsid w:val="004F464C"/>
    <w:rsid w:val="004F54A5"/>
    <w:rsid w:val="0051572B"/>
    <w:rsid w:val="00537864"/>
    <w:rsid w:val="00555A15"/>
    <w:rsid w:val="005A1EA2"/>
    <w:rsid w:val="005A5C76"/>
    <w:rsid w:val="005C1328"/>
    <w:rsid w:val="005E6183"/>
    <w:rsid w:val="00620D5F"/>
    <w:rsid w:val="00680B52"/>
    <w:rsid w:val="006F6514"/>
    <w:rsid w:val="00706475"/>
    <w:rsid w:val="007144B7"/>
    <w:rsid w:val="00832FF2"/>
    <w:rsid w:val="00864799"/>
    <w:rsid w:val="008B2CD7"/>
    <w:rsid w:val="009249C6"/>
    <w:rsid w:val="00950C28"/>
    <w:rsid w:val="009D3215"/>
    <w:rsid w:val="009F44EF"/>
    <w:rsid w:val="00A225C0"/>
    <w:rsid w:val="00A23A28"/>
    <w:rsid w:val="00A433EF"/>
    <w:rsid w:val="00A90FAB"/>
    <w:rsid w:val="00AD7FA8"/>
    <w:rsid w:val="00B1285F"/>
    <w:rsid w:val="00B54C60"/>
    <w:rsid w:val="00B9714A"/>
    <w:rsid w:val="00BA6813"/>
    <w:rsid w:val="00BD3DAA"/>
    <w:rsid w:val="00BE1989"/>
    <w:rsid w:val="00C41651"/>
    <w:rsid w:val="00CB4B58"/>
    <w:rsid w:val="00CD1B5B"/>
    <w:rsid w:val="00D032FC"/>
    <w:rsid w:val="00D769E1"/>
    <w:rsid w:val="00D9568D"/>
    <w:rsid w:val="00DF01A3"/>
    <w:rsid w:val="00E04391"/>
    <w:rsid w:val="00E267C4"/>
    <w:rsid w:val="00E715E4"/>
    <w:rsid w:val="00EF2CB2"/>
    <w:rsid w:val="00FE1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E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uiPriority w:val="9"/>
    <w:qFormat/>
    <w:rsid w:val="00E715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C1328"/>
    <w:pPr>
      <w:pBdr>
        <w:bottom w:val="single" w:sz="8" w:space="4" w:color="4F81BD" w:themeColor="accent1"/>
      </w:pBdr>
      <w:suppressAutoHyphens w:val="0"/>
      <w:overflowPunct w:val="0"/>
      <w:autoSpaceDE w:val="0"/>
      <w:autoSpaceDN w:val="0"/>
      <w:adjustRightInd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5C13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ru-RU"/>
    </w:rPr>
  </w:style>
  <w:style w:type="paragraph" w:styleId="HTML">
    <w:name w:val="HTML Preformatted"/>
    <w:basedOn w:val="a"/>
    <w:link w:val="HTML0"/>
    <w:unhideWhenUsed/>
    <w:rsid w:val="00242E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242E2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Body Text"/>
    <w:basedOn w:val="a"/>
    <w:link w:val="a6"/>
    <w:unhideWhenUsed/>
    <w:rsid w:val="00242E2A"/>
    <w:pPr>
      <w:spacing w:after="120"/>
    </w:pPr>
  </w:style>
  <w:style w:type="character" w:customStyle="1" w:styleId="a6">
    <w:name w:val="Основной текст Знак"/>
    <w:basedOn w:val="a0"/>
    <w:link w:val="a5"/>
    <w:rsid w:val="00242E2A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ody Text Indent"/>
    <w:basedOn w:val="a"/>
    <w:link w:val="a8"/>
    <w:unhideWhenUsed/>
    <w:rsid w:val="00242E2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42E2A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9">
    <w:name w:val="Содержимое таблицы"/>
    <w:basedOn w:val="a"/>
    <w:rsid w:val="00242E2A"/>
    <w:pPr>
      <w:suppressLineNumbers/>
    </w:pPr>
  </w:style>
  <w:style w:type="paragraph" w:customStyle="1" w:styleId="ShapkaDocumentu">
    <w:name w:val="Shapka Documentu"/>
    <w:basedOn w:val="a"/>
    <w:rsid w:val="00242E2A"/>
    <w:pPr>
      <w:keepNext/>
      <w:keepLines/>
      <w:suppressAutoHyphens w:val="0"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33E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33EF"/>
    <w:rPr>
      <w:rFonts w:ascii="Tahoma" w:eastAsia="Times New Roman" w:hAnsi="Tahoma" w:cs="Tahoma"/>
      <w:sz w:val="16"/>
      <w:szCs w:val="16"/>
      <w:lang w:val="uk-UA" w:eastAsia="ar-SA"/>
    </w:rPr>
  </w:style>
  <w:style w:type="character" w:customStyle="1" w:styleId="10">
    <w:name w:val="Заголовок 1 Знак"/>
    <w:basedOn w:val="a0"/>
    <w:link w:val="1"/>
    <w:uiPriority w:val="9"/>
    <w:rsid w:val="00E715E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1CE06-4F38-46BA-B041-E2B7B899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4152</Words>
  <Characters>23667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36</cp:revision>
  <cp:lastPrinted>2020-07-09T10:08:00Z</cp:lastPrinted>
  <dcterms:created xsi:type="dcterms:W3CDTF">2019-01-14T06:35:00Z</dcterms:created>
  <dcterms:modified xsi:type="dcterms:W3CDTF">2021-12-23T10:24:00Z</dcterms:modified>
</cp:coreProperties>
</file>